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B79" w:rsidRDefault="00AA3B79">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proofErr w:type="spellStart"/>
        <w:r>
          <w:rPr>
            <w:rFonts w:ascii="Calibri" w:hAnsi="Calibri" w:cs="Calibri"/>
            <w:color w:val="0000FF"/>
          </w:rPr>
          <w:t>КонсультантПлюс</w:t>
        </w:r>
        <w:proofErr w:type="spellEnd"/>
      </w:hyperlink>
      <w:r>
        <w:rPr>
          <w:rFonts w:ascii="Calibri" w:hAnsi="Calibri" w:cs="Calibri"/>
        </w:rPr>
        <w:br/>
      </w:r>
    </w:p>
    <w:p w:rsidR="00AA3B79" w:rsidRDefault="00AA3B79">
      <w:pPr>
        <w:widowControl w:val="0"/>
        <w:autoSpaceDE w:val="0"/>
        <w:autoSpaceDN w:val="0"/>
        <w:adjustRightInd w:val="0"/>
        <w:spacing w:after="0" w:line="240" w:lineRule="auto"/>
        <w:jc w:val="both"/>
        <w:outlineLvl w:val="0"/>
        <w:rPr>
          <w:rFonts w:ascii="Calibri" w:hAnsi="Calibri" w:cs="Calibri"/>
        </w:rPr>
      </w:pPr>
    </w:p>
    <w:p w:rsidR="00AA3B79" w:rsidRDefault="00AA3B79">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России 22 декабря 2009 г. N 15785</w:t>
      </w:r>
    </w:p>
    <w:p w:rsidR="00AA3B79" w:rsidRDefault="00AA3B79">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AA3B79" w:rsidRDefault="00AA3B79">
      <w:pPr>
        <w:widowControl w:val="0"/>
        <w:autoSpaceDE w:val="0"/>
        <w:autoSpaceDN w:val="0"/>
        <w:adjustRightInd w:val="0"/>
        <w:spacing w:after="0" w:line="240" w:lineRule="auto"/>
        <w:rPr>
          <w:rFonts w:ascii="Calibri" w:hAnsi="Calibri" w:cs="Calibri"/>
        </w:rPr>
      </w:pPr>
    </w:p>
    <w:p w:rsidR="00AA3B79" w:rsidRDefault="00AA3B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ОБРАЗОВАНИЯ И НАУКИ РОССИЙСКОЙ ФЕДЕРАЦИИ</w:t>
      </w:r>
    </w:p>
    <w:p w:rsidR="00AA3B79" w:rsidRDefault="00AA3B79">
      <w:pPr>
        <w:widowControl w:val="0"/>
        <w:autoSpaceDE w:val="0"/>
        <w:autoSpaceDN w:val="0"/>
        <w:adjustRightInd w:val="0"/>
        <w:spacing w:after="0" w:line="240" w:lineRule="auto"/>
        <w:jc w:val="center"/>
        <w:rPr>
          <w:rFonts w:ascii="Calibri" w:hAnsi="Calibri" w:cs="Calibri"/>
          <w:b/>
          <w:bCs/>
        </w:rPr>
      </w:pPr>
    </w:p>
    <w:p w:rsidR="00AA3B79" w:rsidRDefault="00AA3B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AA3B79" w:rsidRDefault="00AA3B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6 октября 2009 г. N 373</w:t>
      </w:r>
    </w:p>
    <w:p w:rsidR="00AA3B79" w:rsidRDefault="00AA3B79">
      <w:pPr>
        <w:widowControl w:val="0"/>
        <w:autoSpaceDE w:val="0"/>
        <w:autoSpaceDN w:val="0"/>
        <w:adjustRightInd w:val="0"/>
        <w:spacing w:after="0" w:line="240" w:lineRule="auto"/>
        <w:jc w:val="center"/>
        <w:rPr>
          <w:rFonts w:ascii="Calibri" w:hAnsi="Calibri" w:cs="Calibri"/>
          <w:b/>
          <w:bCs/>
        </w:rPr>
      </w:pPr>
    </w:p>
    <w:p w:rsidR="00AA3B79" w:rsidRDefault="00AA3B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И ВВЕДЕНИИ В ДЕЙСТВИЕ</w:t>
      </w:r>
    </w:p>
    <w:p w:rsidR="00AA3B79" w:rsidRDefault="00AA3B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ГОСУДАРСТВЕННОГО ОБРАЗОВАТЕЛЬНОГО СТАНДАРТА</w:t>
      </w:r>
    </w:p>
    <w:p w:rsidR="00AA3B79" w:rsidRDefault="00AA3B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НАЧАЛЬНОГО ОБЩЕГО ОБРАЗОВАНИЯ</w:t>
      </w:r>
    </w:p>
    <w:p w:rsidR="00AA3B79" w:rsidRDefault="00AA3B79">
      <w:pPr>
        <w:widowControl w:val="0"/>
        <w:autoSpaceDE w:val="0"/>
        <w:autoSpaceDN w:val="0"/>
        <w:adjustRightInd w:val="0"/>
        <w:spacing w:after="0" w:line="240" w:lineRule="auto"/>
        <w:jc w:val="center"/>
        <w:rPr>
          <w:rFonts w:ascii="Calibri" w:hAnsi="Calibri" w:cs="Calibri"/>
        </w:rPr>
      </w:pPr>
    </w:p>
    <w:p w:rsidR="00AA3B79" w:rsidRDefault="00AA3B79">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AA3B79" w:rsidRDefault="00AA3B79">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Приказов Минобрнауки России от 26.11.2010 </w:t>
      </w:r>
      <w:hyperlink r:id="rId5" w:history="1">
        <w:r>
          <w:rPr>
            <w:rFonts w:ascii="Calibri" w:hAnsi="Calibri" w:cs="Calibri"/>
            <w:color w:val="0000FF"/>
          </w:rPr>
          <w:t>N 1241</w:t>
        </w:r>
      </w:hyperlink>
      <w:r>
        <w:rPr>
          <w:rFonts w:ascii="Calibri" w:hAnsi="Calibri" w:cs="Calibri"/>
        </w:rPr>
        <w:t>,</w:t>
      </w:r>
      <w:proofErr w:type="gramEnd"/>
    </w:p>
    <w:p w:rsidR="00AA3B79" w:rsidRDefault="00AA3B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22.09.2011 </w:t>
      </w:r>
      <w:hyperlink r:id="rId6" w:history="1">
        <w:r>
          <w:rPr>
            <w:rFonts w:ascii="Calibri" w:hAnsi="Calibri" w:cs="Calibri"/>
            <w:color w:val="0000FF"/>
          </w:rPr>
          <w:t>N 2357</w:t>
        </w:r>
      </w:hyperlink>
      <w:r>
        <w:rPr>
          <w:rFonts w:ascii="Calibri" w:hAnsi="Calibri" w:cs="Calibri"/>
        </w:rPr>
        <w:t xml:space="preserve">, от 18.12.2012 </w:t>
      </w:r>
      <w:hyperlink r:id="rId7" w:history="1">
        <w:r>
          <w:rPr>
            <w:rFonts w:ascii="Calibri" w:hAnsi="Calibri" w:cs="Calibri"/>
            <w:color w:val="0000FF"/>
          </w:rPr>
          <w:t>N 1060</w:t>
        </w:r>
      </w:hyperlink>
      <w:r>
        <w:rPr>
          <w:rFonts w:ascii="Calibri" w:hAnsi="Calibri" w:cs="Calibri"/>
        </w:rPr>
        <w:t>,</w:t>
      </w:r>
    </w:p>
    <w:p w:rsidR="00AA3B79" w:rsidRDefault="00AA3B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29.12.2014 </w:t>
      </w:r>
      <w:hyperlink r:id="rId8" w:history="1">
        <w:r>
          <w:rPr>
            <w:rFonts w:ascii="Calibri" w:hAnsi="Calibri" w:cs="Calibri"/>
            <w:color w:val="0000FF"/>
          </w:rPr>
          <w:t>N 1643</w:t>
        </w:r>
      </w:hyperlink>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9" w:history="1">
        <w:r>
          <w:rPr>
            <w:rFonts w:ascii="Calibri" w:hAnsi="Calibri" w:cs="Calibri"/>
            <w:color w:val="0000FF"/>
          </w:rPr>
          <w:t>подпунктом 5.2.41</w:t>
        </w:r>
      </w:hyperlink>
      <w:r>
        <w:rPr>
          <w:rFonts w:ascii="Calibri" w:hAnsi="Calibri" w:cs="Calibri"/>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rPr>
          <w:rFonts w:ascii="Calibri" w:hAnsi="Calibri" w:cs="Calibri"/>
        </w:rPr>
        <w:t xml:space="preserve"> </w:t>
      </w:r>
      <w:proofErr w:type="gramStart"/>
      <w:r>
        <w:rPr>
          <w:rFonts w:ascii="Calibri" w:hAnsi="Calibri" w:cs="Calibri"/>
        </w:rPr>
        <w:t xml:space="preserve">N 27, ст. 3776), и </w:t>
      </w:r>
      <w:hyperlink r:id="rId10" w:history="1">
        <w:r>
          <w:rPr>
            <w:rFonts w:ascii="Calibri" w:hAnsi="Calibri" w:cs="Calibri"/>
            <w:color w:val="0000FF"/>
          </w:rPr>
          <w:t>пунктом 17</w:t>
        </w:r>
      </w:hyperlink>
      <w:r>
        <w:rPr>
          <w:rFonts w:ascii="Calibri" w:hAnsi="Calibri" w:cs="Calibri"/>
        </w:rPr>
        <w:t xml:space="preserve"> Правил</w:t>
      </w:r>
      <w:proofErr w:type="gramEnd"/>
      <w:r>
        <w:rPr>
          <w:rFonts w:ascii="Calibri" w:hAnsi="Calibri" w:cs="Calibri"/>
        </w:rPr>
        <w:t xml:space="preserve">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4377; 2014, N 38, ст. 5096), приказываю:</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(преамбула в ред. </w:t>
      </w:r>
      <w:hyperlink r:id="rId1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федеральный государственный образовательный </w:t>
      </w:r>
      <w:hyperlink w:anchor="Par37" w:history="1">
        <w:r>
          <w:rPr>
            <w:rFonts w:ascii="Calibri" w:hAnsi="Calibri" w:cs="Calibri"/>
            <w:color w:val="0000FF"/>
          </w:rPr>
          <w:t>стандарт</w:t>
        </w:r>
      </w:hyperlink>
      <w:r>
        <w:rPr>
          <w:rFonts w:ascii="Calibri" w:hAnsi="Calibri" w:cs="Calibri"/>
        </w:rPr>
        <w:t xml:space="preserve">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Ввести в действие с 1 января 2010 г. федеральный государственный образовательный </w:t>
      </w:r>
      <w:hyperlink w:anchor="Par37" w:history="1">
        <w:r>
          <w:rPr>
            <w:rFonts w:ascii="Calibri" w:hAnsi="Calibri" w:cs="Calibri"/>
            <w:color w:val="0000FF"/>
          </w:rPr>
          <w:t>стандарт</w:t>
        </w:r>
      </w:hyperlink>
      <w:r>
        <w:rPr>
          <w:rFonts w:ascii="Calibri" w:hAnsi="Calibri" w:cs="Calibri"/>
        </w:rPr>
        <w:t>, утвержденный настоящим Приказом.</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AA3B79" w:rsidRDefault="00AA3B79">
      <w:pPr>
        <w:widowControl w:val="0"/>
        <w:autoSpaceDE w:val="0"/>
        <w:autoSpaceDN w:val="0"/>
        <w:adjustRightInd w:val="0"/>
        <w:spacing w:after="0" w:line="240" w:lineRule="auto"/>
        <w:jc w:val="right"/>
        <w:rPr>
          <w:rFonts w:ascii="Calibri" w:hAnsi="Calibri" w:cs="Calibri"/>
        </w:rPr>
      </w:pPr>
      <w:r>
        <w:rPr>
          <w:rFonts w:ascii="Calibri" w:hAnsi="Calibri" w:cs="Calibri"/>
        </w:rPr>
        <w:t>А.ФУРСЕНКО</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jc w:val="right"/>
        <w:outlineLvl w:val="0"/>
        <w:rPr>
          <w:rFonts w:ascii="Calibri" w:hAnsi="Calibri" w:cs="Calibri"/>
        </w:rPr>
      </w:pPr>
      <w:bookmarkStart w:id="1" w:name="Par30"/>
      <w:bookmarkEnd w:id="1"/>
      <w:r>
        <w:rPr>
          <w:rFonts w:ascii="Calibri" w:hAnsi="Calibri" w:cs="Calibri"/>
        </w:rPr>
        <w:t>Приложение</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AA3B79" w:rsidRDefault="00AA3B79">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образования</w:t>
      </w:r>
    </w:p>
    <w:p w:rsidR="00AA3B79" w:rsidRDefault="00AA3B79">
      <w:pPr>
        <w:widowControl w:val="0"/>
        <w:autoSpaceDE w:val="0"/>
        <w:autoSpaceDN w:val="0"/>
        <w:adjustRightInd w:val="0"/>
        <w:spacing w:after="0" w:line="240" w:lineRule="auto"/>
        <w:jc w:val="right"/>
        <w:rPr>
          <w:rFonts w:ascii="Calibri" w:hAnsi="Calibri" w:cs="Calibri"/>
        </w:rPr>
      </w:pPr>
      <w:r>
        <w:rPr>
          <w:rFonts w:ascii="Calibri" w:hAnsi="Calibri" w:cs="Calibri"/>
        </w:rPr>
        <w:t>и науки Российской Федерации</w:t>
      </w:r>
    </w:p>
    <w:p w:rsidR="00AA3B79" w:rsidRDefault="00AA3B79">
      <w:pPr>
        <w:widowControl w:val="0"/>
        <w:autoSpaceDE w:val="0"/>
        <w:autoSpaceDN w:val="0"/>
        <w:adjustRightInd w:val="0"/>
        <w:spacing w:after="0" w:line="240" w:lineRule="auto"/>
        <w:jc w:val="right"/>
        <w:rPr>
          <w:rFonts w:ascii="Calibri" w:hAnsi="Calibri" w:cs="Calibri"/>
        </w:rPr>
      </w:pPr>
      <w:r>
        <w:rPr>
          <w:rFonts w:ascii="Calibri" w:hAnsi="Calibri" w:cs="Calibri"/>
        </w:rPr>
        <w:t>от 6 октября 2009 г. N 373</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jc w:val="center"/>
        <w:rPr>
          <w:rFonts w:ascii="Calibri" w:hAnsi="Calibri" w:cs="Calibri"/>
          <w:b/>
          <w:bCs/>
        </w:rPr>
      </w:pPr>
      <w:bookmarkStart w:id="2" w:name="Par37"/>
      <w:bookmarkEnd w:id="2"/>
      <w:r>
        <w:rPr>
          <w:rFonts w:ascii="Calibri" w:hAnsi="Calibri" w:cs="Calibri"/>
          <w:b/>
          <w:bCs/>
        </w:rPr>
        <w:t>ФЕДЕРАЛЬНЫЙ ГОСУДАРСТВЕННЫЙ ОБРАЗОВАТЕЛЬНЫЙ СТАНДАРТ</w:t>
      </w:r>
    </w:p>
    <w:p w:rsidR="00AA3B79" w:rsidRDefault="00AA3B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НАЧАЛЬНОГО ОБЩЕГО ОБРАЗОВАНИЯ</w:t>
      </w:r>
    </w:p>
    <w:p w:rsidR="00AA3B79" w:rsidRDefault="00AA3B79">
      <w:pPr>
        <w:widowControl w:val="0"/>
        <w:autoSpaceDE w:val="0"/>
        <w:autoSpaceDN w:val="0"/>
        <w:adjustRightInd w:val="0"/>
        <w:spacing w:after="0" w:line="240" w:lineRule="auto"/>
        <w:jc w:val="center"/>
        <w:rPr>
          <w:rFonts w:ascii="Calibri" w:hAnsi="Calibri" w:cs="Calibri"/>
        </w:rPr>
      </w:pPr>
    </w:p>
    <w:p w:rsidR="00AA3B79" w:rsidRDefault="00AA3B79">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AA3B79" w:rsidRDefault="00AA3B79">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Приказов Минобрнауки России от 26.11.2010 </w:t>
      </w:r>
      <w:hyperlink r:id="rId12" w:history="1">
        <w:r>
          <w:rPr>
            <w:rFonts w:ascii="Calibri" w:hAnsi="Calibri" w:cs="Calibri"/>
            <w:color w:val="0000FF"/>
          </w:rPr>
          <w:t>N 1241</w:t>
        </w:r>
      </w:hyperlink>
      <w:r>
        <w:rPr>
          <w:rFonts w:ascii="Calibri" w:hAnsi="Calibri" w:cs="Calibri"/>
        </w:rPr>
        <w:t>,</w:t>
      </w:r>
      <w:proofErr w:type="gramEnd"/>
    </w:p>
    <w:p w:rsidR="00AA3B79" w:rsidRDefault="00AA3B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22.09.2011 </w:t>
      </w:r>
      <w:hyperlink r:id="rId13" w:history="1">
        <w:r>
          <w:rPr>
            <w:rFonts w:ascii="Calibri" w:hAnsi="Calibri" w:cs="Calibri"/>
            <w:color w:val="0000FF"/>
          </w:rPr>
          <w:t>N 2357</w:t>
        </w:r>
      </w:hyperlink>
      <w:r>
        <w:rPr>
          <w:rFonts w:ascii="Calibri" w:hAnsi="Calibri" w:cs="Calibri"/>
        </w:rPr>
        <w:t xml:space="preserve">, от 18.12.2012 </w:t>
      </w:r>
      <w:hyperlink r:id="rId14" w:history="1">
        <w:r>
          <w:rPr>
            <w:rFonts w:ascii="Calibri" w:hAnsi="Calibri" w:cs="Calibri"/>
            <w:color w:val="0000FF"/>
          </w:rPr>
          <w:t>N 1060</w:t>
        </w:r>
      </w:hyperlink>
      <w:r>
        <w:rPr>
          <w:rFonts w:ascii="Calibri" w:hAnsi="Calibri" w:cs="Calibri"/>
        </w:rPr>
        <w:t>,</w:t>
      </w:r>
    </w:p>
    <w:p w:rsidR="00AA3B79" w:rsidRDefault="00AA3B7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от 29.12.2014 </w:t>
      </w:r>
      <w:hyperlink r:id="rId15" w:history="1">
        <w:r>
          <w:rPr>
            <w:rFonts w:ascii="Calibri" w:hAnsi="Calibri" w:cs="Calibri"/>
            <w:color w:val="0000FF"/>
          </w:rPr>
          <w:t>N 1643</w:t>
        </w:r>
      </w:hyperlink>
      <w:r>
        <w:rPr>
          <w:rFonts w:ascii="Calibri" w:hAnsi="Calibri" w:cs="Calibri"/>
        </w:rPr>
        <w:t>)</w:t>
      </w:r>
    </w:p>
    <w:p w:rsidR="00AA3B79" w:rsidRDefault="00AA3B79">
      <w:pPr>
        <w:widowControl w:val="0"/>
        <w:autoSpaceDE w:val="0"/>
        <w:autoSpaceDN w:val="0"/>
        <w:adjustRightInd w:val="0"/>
        <w:spacing w:after="0" w:line="240" w:lineRule="auto"/>
        <w:jc w:val="center"/>
        <w:rPr>
          <w:rFonts w:ascii="Calibri" w:hAnsi="Calibri" w:cs="Calibri"/>
        </w:rPr>
      </w:pPr>
    </w:p>
    <w:p w:rsidR="00AA3B79" w:rsidRDefault="00AA3B79">
      <w:pPr>
        <w:widowControl w:val="0"/>
        <w:autoSpaceDE w:val="0"/>
        <w:autoSpaceDN w:val="0"/>
        <w:adjustRightInd w:val="0"/>
        <w:spacing w:after="0" w:line="240" w:lineRule="auto"/>
        <w:jc w:val="center"/>
        <w:outlineLvl w:val="1"/>
        <w:rPr>
          <w:rFonts w:ascii="Calibri" w:hAnsi="Calibri" w:cs="Calibri"/>
        </w:rPr>
      </w:pPr>
      <w:bookmarkStart w:id="3" w:name="Par45"/>
      <w:bookmarkEnd w:id="3"/>
      <w:r>
        <w:rPr>
          <w:rFonts w:ascii="Calibri" w:hAnsi="Calibri" w:cs="Calibri"/>
        </w:rPr>
        <w:t>I. ОБЩИЕ ПОЛОЖЕНИЯ</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Федеральный государственный образовательный стандарт начального общего образования (далее - Стандарт) представляет собой совокупность требований, обязательных при реализации основной образовательной программы начального общего образования &lt;*&gt;.</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w:t>
      </w:r>
      <w:hyperlink r:id="rId17" w:history="1">
        <w:r>
          <w:rPr>
            <w:rFonts w:ascii="Calibri" w:hAnsi="Calibri" w:cs="Calibri"/>
            <w:color w:val="0000FF"/>
          </w:rPr>
          <w:t>Пункт 6 статьи 2</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 ред. </w:t>
      </w:r>
      <w:hyperlink r:id="rId1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Станда</w:t>
      </w:r>
      <w:proofErr w:type="gramStart"/>
      <w:r>
        <w:rPr>
          <w:rFonts w:ascii="Calibri" w:hAnsi="Calibri" w:cs="Calibri"/>
        </w:rPr>
        <w:t>рт вкл</w:t>
      </w:r>
      <w:proofErr w:type="gramEnd"/>
      <w:r>
        <w:rPr>
          <w:rFonts w:ascii="Calibri" w:hAnsi="Calibri" w:cs="Calibri"/>
        </w:rPr>
        <w:t>ючает в себя требования: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результатам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структуре основной образовательной программы начального общего образования,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образовательных отношений;</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условиям реализации основной образовательной программы начального общего образования, в том числе кадровым, финансовым, материально-техническим и иным условиям.</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Требования к результатам, структуре и условиям освоения основной образовательной программы начального общего образования учитывают возрастные и индивидуальные особенности </w:t>
      </w:r>
      <w:proofErr w:type="gramStart"/>
      <w:r>
        <w:rPr>
          <w:rFonts w:ascii="Calibri" w:hAnsi="Calibri" w:cs="Calibri"/>
        </w:rPr>
        <w:t>обучающихся</w:t>
      </w:r>
      <w:proofErr w:type="gramEnd"/>
      <w:r>
        <w:rPr>
          <w:rFonts w:ascii="Calibri" w:hAnsi="Calibri" w:cs="Calibri"/>
        </w:rPr>
        <w:t xml:space="preserve"> при получении начального общего образования, </w:t>
      </w:r>
      <w:proofErr w:type="spellStart"/>
      <w:r>
        <w:rPr>
          <w:rFonts w:ascii="Calibri" w:hAnsi="Calibri" w:cs="Calibri"/>
        </w:rPr>
        <w:t>самоценность</w:t>
      </w:r>
      <w:proofErr w:type="spellEnd"/>
      <w:r>
        <w:rPr>
          <w:rFonts w:ascii="Calibri" w:hAnsi="Calibri" w:cs="Calibri"/>
        </w:rPr>
        <w:t xml:space="preserve"> начального общего образования как фундамента всего последующего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целях обеспечения реализации права на образование обучающихся с ограниченными возможностями здоровья применяется настоящий Стандарт с учетом специальных требований и (или) федеральный государственный образовательный стандарт начального общего образования обучающихся с ограниченными возможностями здоровья и (или) федеральный государственный образовательный стандарт образования обучающихся с умственной отсталостью (интеллектуальными нарушениями).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2 в ред. </w:t>
      </w:r>
      <w:hyperlink r:id="rId2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Сноска исключена. - </w:t>
      </w:r>
      <w:hyperlink r:id="rId22" w:history="1">
        <w:r>
          <w:rPr>
            <w:rFonts w:ascii="Calibri" w:hAnsi="Calibri" w:cs="Calibri"/>
            <w:color w:val="0000FF"/>
          </w:rPr>
          <w:t>Приказ</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Стандарт является основой объективной оценки </w:t>
      </w:r>
      <w:proofErr w:type="gramStart"/>
      <w:r>
        <w:rPr>
          <w:rFonts w:ascii="Calibri" w:hAnsi="Calibri" w:cs="Calibri"/>
        </w:rPr>
        <w:t>соответствия</w:t>
      </w:r>
      <w:proofErr w:type="gramEnd"/>
      <w:r>
        <w:rPr>
          <w:rFonts w:ascii="Calibri" w:hAnsi="Calibri" w:cs="Calibri"/>
        </w:rPr>
        <w:t xml:space="preserve"> установленным требованиям образовательной деятельности и подготовки обучающихся, освоивших основную образовательную программу начального общего образования, независимо от формы получения образования и формы обучения &lt;*&gt;.</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2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С учетом положений </w:t>
      </w:r>
      <w:hyperlink r:id="rId24" w:history="1">
        <w:r>
          <w:rPr>
            <w:rFonts w:ascii="Calibri" w:hAnsi="Calibri" w:cs="Calibri"/>
            <w:color w:val="0000FF"/>
          </w:rPr>
          <w:t>части 2 статьи 11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25" w:history="1">
        <w:r>
          <w:rPr>
            <w:rFonts w:ascii="Calibri" w:hAnsi="Calibri" w:cs="Calibri"/>
            <w:color w:val="0000FF"/>
          </w:rPr>
          <w:t>Приказом</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Начальное общее образование может быть получено:</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организациях, осуществляющих образовательную деятельность (в очной, </w:t>
      </w:r>
      <w:proofErr w:type="spellStart"/>
      <w:r>
        <w:rPr>
          <w:rFonts w:ascii="Calibri" w:hAnsi="Calibri" w:cs="Calibri"/>
        </w:rPr>
        <w:t>очно-заочной</w:t>
      </w:r>
      <w:proofErr w:type="spellEnd"/>
      <w:r>
        <w:rPr>
          <w:rFonts w:ascii="Calibri" w:hAnsi="Calibri" w:cs="Calibri"/>
        </w:rPr>
        <w:t xml:space="preserve"> или заочной форме);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 организаций, осуществляющих образовательную деятельность, в форме семейного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Допускается сочетание различных форм получения образования и форм обучения.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Срок получения начального общего образования составляет четыре года, а для инвалидов и лиц с ограниченными возможностями здоровья при </w:t>
      </w:r>
      <w:proofErr w:type="gramStart"/>
      <w:r>
        <w:rPr>
          <w:rFonts w:ascii="Calibri" w:hAnsi="Calibri" w:cs="Calibri"/>
        </w:rPr>
        <w:t>обучении</w:t>
      </w:r>
      <w:proofErr w:type="gramEnd"/>
      <w:r>
        <w:rPr>
          <w:rFonts w:ascii="Calibri" w:hAnsi="Calibri" w:cs="Calibri"/>
        </w:rPr>
        <w:t xml:space="preserve"> по адаптированным основным образовательным программам начального общего образования, независимо от применяемых образовательных технологий, увеличивается не более чем на два года.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образовательной организации, реализующей интегрированные образовательные программы в области искусств, при реализации образовательной программы начального общего образования обеспечиваются условия для приобретения обучающимися знаний, умений и навыков в области выбранного вида искусств, опыта творческой деятельности и осуществления </w:t>
      </w:r>
      <w:proofErr w:type="gramStart"/>
      <w:r>
        <w:rPr>
          <w:rFonts w:ascii="Calibri" w:hAnsi="Calibri" w:cs="Calibri"/>
        </w:rPr>
        <w:t>подготовки</w:t>
      </w:r>
      <w:proofErr w:type="gramEnd"/>
      <w:r>
        <w:rPr>
          <w:rFonts w:ascii="Calibri" w:hAnsi="Calibri" w:cs="Calibri"/>
        </w:rPr>
        <w:t xml:space="preserve"> обучающихся к получению профессионального образования в области искусств.</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2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Стандарт разработан с учетом региональных, национальных и этнокультурных особенностей народов Российской Федерации.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2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Стандарт направлен на обеспечение: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равных возможностей получения качественного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духовно-нравственного развития и </w:t>
      </w:r>
      <w:proofErr w:type="gramStart"/>
      <w:r>
        <w:rPr>
          <w:rFonts w:ascii="Calibri" w:hAnsi="Calibri" w:cs="Calibri"/>
        </w:rPr>
        <w:t>воспитания</w:t>
      </w:r>
      <w:proofErr w:type="gramEnd"/>
      <w:r>
        <w:rPr>
          <w:rFonts w:ascii="Calibri" w:hAnsi="Calibri" w:cs="Calibri"/>
        </w:rPr>
        <w:t xml:space="preserve"> обучающихся при получении начального общего образования, становление их гражданской идентичности как основы развития гражданского общества;</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преемственности основных образовательных программ дошкольного, начального общего, основного общего, среднего общего, профессионального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сохранения и развития культурного разнообразия и языкового наследия многонационального народа Российской Федерации, права на изучение родного языка, возможности получения начального общего образования на родном языке, овладения духовными ценностями и культурой многонационального народа России;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единства образовательного пространства Российской Федерации;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демократизации образования и всей образовательной деятельности, в том числе через развитие форм государственно-общественного управления, расширение возможностей для реализации права выбора педагогическими работниками методик обучения и воспитания, методов оценки знаний обучающихся, воспитанников, использования различных форм образовательной деятельности обучающихся, развития культуры образовательной среды организации,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формирования </w:t>
      </w:r>
      <w:proofErr w:type="spellStart"/>
      <w:r>
        <w:rPr>
          <w:rFonts w:ascii="Calibri" w:hAnsi="Calibri" w:cs="Calibri"/>
        </w:rPr>
        <w:t>критериальной</w:t>
      </w:r>
      <w:proofErr w:type="spellEnd"/>
      <w:r>
        <w:rPr>
          <w:rFonts w:ascii="Calibri" w:hAnsi="Calibri" w:cs="Calibri"/>
        </w:rPr>
        <w:t xml:space="preserve"> оценки результатов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начального общего образования, деятельности педагогических работников, организации, осуществляющей образовательную деятельность, функционирования системы образования в целом;</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условий для эффективной реализации и освоения обучающимися основной образовательной программы начального общего образования, в том числе обеспечение условий для индивидуального развития всех обучающихся, в особенности тех, кто в наибольшей степени нуждается в специальных условиях обучения, - одаренных детей и детей с ограниченными возможностями здоровья.</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основе Стандарта лежит </w:t>
      </w:r>
      <w:proofErr w:type="spellStart"/>
      <w:r>
        <w:rPr>
          <w:rFonts w:ascii="Calibri" w:hAnsi="Calibri" w:cs="Calibri"/>
        </w:rPr>
        <w:t>системно-деятельностный</w:t>
      </w:r>
      <w:proofErr w:type="spellEnd"/>
      <w:r>
        <w:rPr>
          <w:rFonts w:ascii="Calibri" w:hAnsi="Calibri" w:cs="Calibri"/>
        </w:rPr>
        <w:t xml:space="preserve"> подход, который предполагает:</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воспитание и развитие качеств личности, отвечающих требованиям информационного общества, инновационной экономики, задачам построения </w:t>
      </w:r>
      <w:proofErr w:type="gramStart"/>
      <w:r>
        <w:rPr>
          <w:rFonts w:ascii="Calibri" w:hAnsi="Calibri" w:cs="Calibri"/>
        </w:rPr>
        <w:t>демократического гражданского общества</w:t>
      </w:r>
      <w:proofErr w:type="gramEnd"/>
      <w:r>
        <w:rPr>
          <w:rFonts w:ascii="Calibri" w:hAnsi="Calibri" w:cs="Calibri"/>
        </w:rPr>
        <w:t xml:space="preserve"> на основе толерантности, диалога культур и уважения многонационального, </w:t>
      </w:r>
      <w:r>
        <w:rPr>
          <w:rFonts w:ascii="Calibri" w:hAnsi="Calibri" w:cs="Calibri"/>
        </w:rPr>
        <w:lastRenderedPageBreak/>
        <w:t xml:space="preserve">поликультурного и </w:t>
      </w:r>
      <w:proofErr w:type="spellStart"/>
      <w:r>
        <w:rPr>
          <w:rFonts w:ascii="Calibri" w:hAnsi="Calibri" w:cs="Calibri"/>
        </w:rPr>
        <w:t>поликонфессионального</w:t>
      </w:r>
      <w:proofErr w:type="spellEnd"/>
      <w:r>
        <w:rPr>
          <w:rFonts w:ascii="Calibri" w:hAnsi="Calibri" w:cs="Calibri"/>
        </w:rPr>
        <w:t xml:space="preserve"> состава российского общества;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стратегии социального проектирования и конструирования в системе образования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ориентацию на результаты образования как </w:t>
      </w:r>
      <w:proofErr w:type="spellStart"/>
      <w:r>
        <w:rPr>
          <w:rFonts w:ascii="Calibri" w:hAnsi="Calibri" w:cs="Calibri"/>
        </w:rPr>
        <w:t>системообразующий</w:t>
      </w:r>
      <w:proofErr w:type="spellEnd"/>
      <w:r>
        <w:rPr>
          <w:rFonts w:ascii="Calibri" w:hAnsi="Calibri" w:cs="Calibri"/>
        </w:rPr>
        <w:t xml:space="preserve"> компонент Стандарта, где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признание решающей роли содержания образования, способов организации образовательной деятельности и взаимодействия участников образовательных отношений в достижении целей личностного, социального и познавательного развития обучающихся;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преемственности дошкольного, начального общего, основного и среднего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гарантированность достижения планируемых результатов освоения основной образовательной программы начального общего образования, что и создает основу для самостоятельного успешного усвоения обучающимися новых знаний, умений, компетенций, видов и способов деятельности.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соответствии со Стандартом при получении начального общего образования осуществляется: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становление основ гражданской идентичности и мировоззрения обучающихся;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основ умения учиться и способности к организации своей деятельности - умение принимать, сохранять цели и следовать им в учебной деятельности, планировать свою деятельность, осуществлять ее контроль и оценку, взаимодействовать с педагогом и сверстниками в учебной деятельности;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укрепление физического и духовного здоровья </w:t>
      </w:r>
      <w:proofErr w:type="gramStart"/>
      <w:r>
        <w:rPr>
          <w:rFonts w:ascii="Calibri" w:hAnsi="Calibri" w:cs="Calibri"/>
        </w:rPr>
        <w:t>обучающихся</w:t>
      </w:r>
      <w:proofErr w:type="gramEnd"/>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Стандарт ориентирован на становление личностных характеристик выпускника ("портрет выпускника начальной школы"):</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любящий свой народ, свой край и свою Родину;</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уважающий</w:t>
      </w:r>
      <w:proofErr w:type="gramEnd"/>
      <w:r>
        <w:rPr>
          <w:rFonts w:ascii="Calibri" w:hAnsi="Calibri" w:cs="Calibri"/>
        </w:rPr>
        <w:t xml:space="preserve"> и принимающий ценности семьи и общества;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любознательный, активно и заинтересованно познающий мир;</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владеющий</w:t>
      </w:r>
      <w:proofErr w:type="gramEnd"/>
      <w:r>
        <w:rPr>
          <w:rFonts w:ascii="Calibri" w:hAnsi="Calibri" w:cs="Calibri"/>
        </w:rPr>
        <w:t xml:space="preserve"> основами умения учиться, способный к организации собственной деятельности;</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готовый</w:t>
      </w:r>
      <w:proofErr w:type="gramEnd"/>
      <w:r>
        <w:rPr>
          <w:rFonts w:ascii="Calibri" w:hAnsi="Calibri" w:cs="Calibri"/>
        </w:rPr>
        <w:t xml:space="preserve"> самостоятельно действовать и отвечать за свои поступки перед семьей и обществом;</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доброжелательный</w:t>
      </w:r>
      <w:proofErr w:type="gramEnd"/>
      <w:r>
        <w:rPr>
          <w:rFonts w:ascii="Calibri" w:hAnsi="Calibri" w:cs="Calibri"/>
        </w:rPr>
        <w:t>, умеющий слушать и слышать собеседника, обосновывать свою позицию, высказывать свое мнение;</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выполняющий</w:t>
      </w:r>
      <w:proofErr w:type="gramEnd"/>
      <w:r>
        <w:rPr>
          <w:rFonts w:ascii="Calibri" w:hAnsi="Calibri" w:cs="Calibri"/>
        </w:rPr>
        <w:t xml:space="preserve"> правила здорового и безопасного для себя и окружающих образа жизни.</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jc w:val="center"/>
        <w:outlineLvl w:val="1"/>
        <w:rPr>
          <w:rFonts w:ascii="Calibri" w:hAnsi="Calibri" w:cs="Calibri"/>
        </w:rPr>
      </w:pPr>
      <w:bookmarkStart w:id="4" w:name="Par121"/>
      <w:bookmarkEnd w:id="4"/>
      <w:r>
        <w:rPr>
          <w:rFonts w:ascii="Calibri" w:hAnsi="Calibri" w:cs="Calibri"/>
        </w:rPr>
        <w:t xml:space="preserve">II. ТРЕБОВАНИЯ К РЕЗУЛЬТАТАМ ОСВОЕНИЯ </w:t>
      </w:r>
      <w:proofErr w:type="gramStart"/>
      <w:r>
        <w:rPr>
          <w:rFonts w:ascii="Calibri" w:hAnsi="Calibri" w:cs="Calibri"/>
        </w:rPr>
        <w:t>ОСНОВНОЙ</w:t>
      </w:r>
      <w:proofErr w:type="gramEnd"/>
    </w:p>
    <w:p w:rsidR="00AA3B79" w:rsidRDefault="00AA3B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Стандарт устанавливает требования к результатам </w:t>
      </w:r>
      <w:proofErr w:type="gramStart"/>
      <w:r>
        <w:rPr>
          <w:rFonts w:ascii="Calibri" w:hAnsi="Calibri" w:cs="Calibri"/>
        </w:rPr>
        <w:t>обучающихся</w:t>
      </w:r>
      <w:proofErr w:type="gramEnd"/>
      <w:r>
        <w:rPr>
          <w:rFonts w:ascii="Calibri" w:hAnsi="Calibri" w:cs="Calibri"/>
        </w:rPr>
        <w:t xml:space="preserve">, освоивших основную </w:t>
      </w:r>
      <w:r>
        <w:rPr>
          <w:rFonts w:ascii="Calibri" w:hAnsi="Calibri" w:cs="Calibri"/>
        </w:rPr>
        <w:lastRenderedPageBreak/>
        <w:t>образовательную программу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личностным, включающим готовность и способность обучающихся к саморазвитию, </w:t>
      </w:r>
      <w:proofErr w:type="spellStart"/>
      <w:r>
        <w:rPr>
          <w:rFonts w:ascii="Calibri" w:hAnsi="Calibri" w:cs="Calibri"/>
        </w:rPr>
        <w:t>сформированность</w:t>
      </w:r>
      <w:proofErr w:type="spellEnd"/>
      <w:r>
        <w:rPr>
          <w:rFonts w:ascii="Calibri" w:hAnsi="Calibri" w:cs="Calibri"/>
        </w:rPr>
        <w:t xml:space="preserve">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w:t>
      </w:r>
      <w:proofErr w:type="spellStart"/>
      <w:r>
        <w:rPr>
          <w:rFonts w:ascii="Calibri" w:hAnsi="Calibri" w:cs="Calibri"/>
        </w:rPr>
        <w:t>сформированность</w:t>
      </w:r>
      <w:proofErr w:type="spellEnd"/>
      <w:r>
        <w:rPr>
          <w:rFonts w:ascii="Calibri" w:hAnsi="Calibri" w:cs="Calibri"/>
        </w:rPr>
        <w:t xml:space="preserve"> основ гражданской идентичности.</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метапредметным</w:t>
      </w:r>
      <w:proofErr w:type="spellEnd"/>
      <w:r>
        <w:rPr>
          <w:rFonts w:ascii="Calibri" w:hAnsi="Calibri" w:cs="Calibri"/>
        </w:rPr>
        <w:t xml:space="preserve">, </w:t>
      </w:r>
      <w:proofErr w:type="gramStart"/>
      <w:r>
        <w:rPr>
          <w:rFonts w:ascii="Calibri" w:hAnsi="Calibri" w:cs="Calibri"/>
        </w:rPr>
        <w:t>включающим</w:t>
      </w:r>
      <w:proofErr w:type="gramEnd"/>
      <w:r>
        <w:rPr>
          <w:rFonts w:ascii="Calibri" w:hAnsi="Calibri" w:cs="Calibri"/>
        </w:rPr>
        <w:t xml:space="preserve">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rPr>
          <w:rFonts w:ascii="Calibri" w:hAnsi="Calibri" w:cs="Calibri"/>
        </w:rPr>
        <w:t>межпредметными</w:t>
      </w:r>
      <w:proofErr w:type="spellEnd"/>
      <w:r>
        <w:rPr>
          <w:rFonts w:ascii="Calibri" w:hAnsi="Calibri" w:cs="Calibri"/>
        </w:rPr>
        <w:t xml:space="preserve"> понятиями.</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Личностные результаты освоения основной образовательной программы начального общего образования должны отражать:</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овладение начальными навыками адаптации в динамично изменяющемся и развивающемся мире;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принятие и освоение социальной роли обучающегося, развитие мотивов учебной деятельности и формирование личностного смысла учения;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эстетических потребностей, ценностей и чувств;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Метапредметные результаты освоения основной образовательной программы начального общего образования должны отражать: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овладение способностью принимать и сохранять цели и задачи учебной деятельности, поиска средств ее осуществления;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освоение способов решения проблем творческого и поискового характера;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освоение начальных форм познавательной и личностной рефлексии;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использование знаково-символических сре</w:t>
      </w:r>
      <w:proofErr w:type="gramStart"/>
      <w:r>
        <w:rPr>
          <w:rFonts w:ascii="Calibri" w:hAnsi="Calibri" w:cs="Calibri"/>
        </w:rPr>
        <w:t>дств пр</w:t>
      </w:r>
      <w:proofErr w:type="gramEnd"/>
      <w:r>
        <w:rPr>
          <w:rFonts w:ascii="Calibri" w:hAnsi="Calibri" w:cs="Calibri"/>
        </w:rPr>
        <w:t>едставления информации для создания моделей изучаемых объектов и процессов, схем решения учебных и практических задач;</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соблюдать нормы информационной избирательности, этики и этикета;</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готовность конструктивно разрешать конфликты посредством учета интересов сторон и сотрудничества;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овладение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существенные связи и отношения между объектами и процессами;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Предметные результаты освоения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12.1. Филология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Русский язык. Родной язык:</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Литературное чтение. Литературное чтение на родном языке: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понимание литературы как явления национальной и мировой культуры, средства сохранения и передачи нравственных ценностей и традиций;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осознание значимости чтения для личного развития; формирование представлений о </w:t>
      </w:r>
      <w:r>
        <w:rPr>
          <w:rFonts w:ascii="Calibri" w:hAnsi="Calibri" w:cs="Calibri"/>
        </w:rPr>
        <w:lastRenderedPageBreak/>
        <w:t xml:space="preserve">мире, российской истории и культуре, первоначальных 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 формирование потребности в систематическом чтении;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Иностранный язык:</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12.2. Математика и информатика: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приобретение начального опыта применения математических знаний для решения учебно-познавательных и учебно-практических задач;</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12.3. Обществознание и естествознание (Окружающий мир):</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понимание особой роли России в мировой истории, воспитание чувства гордости за национальные свершения, открытия, победы;</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развитие навыков устанавливать и выявлять причинно-следственные связи в окружающем мире.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12.4. Основы религиозных культур и светской этики &lt;*&gt;:</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 w:history="1">
        <w:r>
          <w:rPr>
            <w:rFonts w:ascii="Calibri" w:hAnsi="Calibri" w:cs="Calibri"/>
            <w:color w:val="0000FF"/>
          </w:rPr>
          <w:t>Приказа</w:t>
        </w:r>
      </w:hyperlink>
      <w:r>
        <w:rPr>
          <w:rFonts w:ascii="Calibri" w:hAnsi="Calibri" w:cs="Calibri"/>
        </w:rPr>
        <w:t xml:space="preserve"> Минобрнауки России от 18.12.2012 N 1060)</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&lt;*&gt; По выбору родителей (законных представителей) изучаются основы православной культуры, основы иудейской культуры, основы буддийской культуры, основы исламской культуры, основы мировых религиозных культур, основы светской этики.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39" w:history="1">
        <w:r>
          <w:rPr>
            <w:rFonts w:ascii="Calibri" w:hAnsi="Calibri" w:cs="Calibri"/>
            <w:color w:val="0000FF"/>
          </w:rPr>
          <w:t>Приказом</w:t>
        </w:r>
      </w:hyperlink>
      <w:r>
        <w:rPr>
          <w:rFonts w:ascii="Calibri" w:hAnsi="Calibri" w:cs="Calibri"/>
        </w:rPr>
        <w:t xml:space="preserve"> Минобрнауки России от 18.12.2012 N 1060)</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формирование первоначальных представлений о светской этике, о традиционных религиях, их роли в культуре, истории и современности России;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первоначальные представления об исторической роли традиционных религий в становлении российской государственности;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осознание ценности человеческой жизни.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12.5. Искусство</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Изобразительное искусство:</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овладение практическими умениями и навыками в восприятии, анализе и оценке произведений искусства;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Музыка: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музыки в жизни человека, ее роли в духовно-нравственном развитии человека;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умение воспринимать музыку и выражать свое отношение к музыкальному произведению;</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12.6. Технология: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усвоение первоначальных представлений о материальной культуре как продукте предметно-преобразующей деятельности человека;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приобретение первоначальных знаний о правилах создания предметной и </w:t>
      </w:r>
      <w:r>
        <w:rPr>
          <w:rFonts w:ascii="Calibri" w:hAnsi="Calibri" w:cs="Calibri"/>
        </w:rPr>
        <w:lastRenderedPageBreak/>
        <w:t>информационной среды и умений применять их для выполнения учебно-познавательных и проектных художественно-конструкторских задач.</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12.7. Физическая культура: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овладение умениями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подвижные игры и т.д.);</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 в том числе подготовка к выполнению нормативов Всероссийского физкультурно-спортивного комплекса "Готов к труду и обороне" (ГТО).</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При итоговой оценке качества освоения основной образовательной программы начального общего образования в рамках контроля успеваемости в процессе освоения содержания отдельных учебных предметов должна учитываться готовность к решению учебно-практических и учебно-познавательных задач на основе: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знаний и представлений о природе, обществе, человеке, технологии;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обобщенных способов деятельности, умений в учебно-познавательной и практической деятельности;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коммуникативных и информационных умений;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знаний об основах здорового и безопасного образа жизни.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начального общего образования осуществляется организацией,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Предметом итоговой оценки освоения обучающимися основной образовательной программы начального общего образования должно быть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освоения основной образовательной программы начального общего образования, необходимых для продолжения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итоговой оценке должны быть выделены две составляющие: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промежуточной аттестации обучающихся, отражающие динамику их индивидуальных образовательных достижений, продвижение в достижении планируемых результатов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итоговых работ, характеризующие уровень освоения </w:t>
      </w:r>
      <w:proofErr w:type="gramStart"/>
      <w:r>
        <w:rPr>
          <w:rFonts w:ascii="Calibri" w:hAnsi="Calibri" w:cs="Calibri"/>
        </w:rPr>
        <w:t>обучающимися</w:t>
      </w:r>
      <w:proofErr w:type="gramEnd"/>
      <w:r>
        <w:rPr>
          <w:rFonts w:ascii="Calibri" w:hAnsi="Calibri" w:cs="Calibri"/>
        </w:rPr>
        <w:t xml:space="preserve"> основных формируемых способов действий в отношении к опорной системе знаний, необходимых для получения общего образования следующего уровня.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Итоговая оценка освоения основной образовательной программы начального общего образования проводится организацией, осуществляющей образовательную деятельность, и направлена на оценку достижения </w:t>
      </w:r>
      <w:proofErr w:type="gramStart"/>
      <w:r>
        <w:rPr>
          <w:rFonts w:ascii="Calibri" w:hAnsi="Calibri" w:cs="Calibri"/>
        </w:rPr>
        <w:t>обучающимися</w:t>
      </w:r>
      <w:proofErr w:type="gramEnd"/>
      <w:r>
        <w:rPr>
          <w:rFonts w:ascii="Calibri" w:hAnsi="Calibri" w:cs="Calibri"/>
        </w:rPr>
        <w:t xml:space="preserve"> планируемых результатов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итоговой оценки освоения основной образовательной программы начального общего образования используются для принятия решения о переводе </w:t>
      </w:r>
      <w:proofErr w:type="gramStart"/>
      <w:r>
        <w:rPr>
          <w:rFonts w:ascii="Calibri" w:hAnsi="Calibri" w:cs="Calibri"/>
        </w:rPr>
        <w:t>обучающихся</w:t>
      </w:r>
      <w:proofErr w:type="gramEnd"/>
      <w:r>
        <w:rPr>
          <w:rFonts w:ascii="Calibri" w:hAnsi="Calibri" w:cs="Calibri"/>
        </w:rPr>
        <w:t xml:space="preserve"> для получения основного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результатам индивидуальных достижений обучающихся, не подлежащим итоговой оценке качества освоения основной образовательной программы начального общего образования, относятся: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ценностные ориентации </w:t>
      </w:r>
      <w:proofErr w:type="gramStart"/>
      <w:r>
        <w:rPr>
          <w:rFonts w:ascii="Calibri" w:hAnsi="Calibri" w:cs="Calibri"/>
        </w:rPr>
        <w:t>обучающегося</w:t>
      </w:r>
      <w:proofErr w:type="gramEnd"/>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индивидуальные личностные характеристики, в том числе патриотизм, толерантность, </w:t>
      </w:r>
      <w:r>
        <w:rPr>
          <w:rFonts w:ascii="Calibri" w:hAnsi="Calibri" w:cs="Calibri"/>
        </w:rPr>
        <w:lastRenderedPageBreak/>
        <w:t>гуманизм и др.</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Обобщенная оценка этих и других личностных результатов учебной деятельности обучающихся может осуществляться в ходе различных мониторинговых исследований.</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jc w:val="center"/>
        <w:outlineLvl w:val="1"/>
        <w:rPr>
          <w:rFonts w:ascii="Calibri" w:hAnsi="Calibri" w:cs="Calibri"/>
        </w:rPr>
      </w:pPr>
      <w:bookmarkStart w:id="5" w:name="Par244"/>
      <w:bookmarkEnd w:id="5"/>
      <w:r>
        <w:rPr>
          <w:rFonts w:ascii="Calibri" w:hAnsi="Calibri" w:cs="Calibri"/>
        </w:rPr>
        <w:t>III. ТРЕБОВАНИЯ К СТРУКТУРЕ ОСНОВНОЙ ОБРАЗОВАТЕЛЬНОЙ</w:t>
      </w:r>
    </w:p>
    <w:p w:rsidR="00AA3B79" w:rsidRDefault="00AA3B79">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proofErr w:type="gramStart"/>
      <w:r>
        <w:rPr>
          <w:rFonts w:ascii="Calibri" w:hAnsi="Calibri" w:cs="Calibri"/>
        </w:rPr>
        <w:t>Основная образовательная программа начального общего образования определяет содержание и организацию образовательной деятельности при получении начального общего образования и направлена на формирование общей культуры, духовно-нравственное, социальное, личностное и интеллектуальное развитие обучающихся,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4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Основная образовательная программа начального общего образования содержит обязательную часть и часть, формируемую участниками образовательных отношений.</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4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Обязательная часть основной образовательной программы начального общего образования составляет 80%, а часть, формируемая участниками образовательных отношений, - 20% от общего объема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Основная образовательная программа начального общего образования реализуется организацией, осуществляющей образовательную деятельность через организацию урочной и внеурочной деятельности в соответствии с санитарно-эпидемиологическими правилами и нормативами.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4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образовательная программа начального общего образования должна содержать три раздела: целевой, содержательный и организационный.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Целевой раздел определяет общее назначение, цели, задачи и планируемые результаты реализации основной образовательной программы начального общего образования, а также способы определения достижения этих целей и результатов.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Целевой раздел включает:</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пояснительную записку;</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систему </w:t>
      </w:r>
      <w:proofErr w:type="gramStart"/>
      <w:r>
        <w:rPr>
          <w:rFonts w:ascii="Calibri" w:hAnsi="Calibri" w:cs="Calibri"/>
        </w:rPr>
        <w:t>оценки достижения планируемых результатов освоения основной образовательной программы начального общего образования</w:t>
      </w:r>
      <w:proofErr w:type="gramEnd"/>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предметных и </w:t>
      </w:r>
      <w:proofErr w:type="spellStart"/>
      <w:r>
        <w:rPr>
          <w:rFonts w:ascii="Calibri" w:hAnsi="Calibri" w:cs="Calibri"/>
        </w:rPr>
        <w:t>метапредметных</w:t>
      </w:r>
      <w:proofErr w:type="spellEnd"/>
      <w:r>
        <w:rPr>
          <w:rFonts w:ascii="Calibri" w:hAnsi="Calibri" w:cs="Calibri"/>
        </w:rPr>
        <w:t xml:space="preserve"> результатов:</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программу формирования универсальных учебных действий у обучающихся при получении начального общего образования;</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курсов и курсов внеурочной деятельности;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программу духовно-нравственного развития, воспитания </w:t>
      </w:r>
      <w:proofErr w:type="gramStart"/>
      <w:r>
        <w:rPr>
          <w:rFonts w:ascii="Calibri" w:hAnsi="Calibri" w:cs="Calibri"/>
        </w:rPr>
        <w:t>обучающихся</w:t>
      </w:r>
      <w:proofErr w:type="gramEnd"/>
      <w:r>
        <w:rPr>
          <w:rFonts w:ascii="Calibri" w:hAnsi="Calibri" w:cs="Calibri"/>
        </w:rPr>
        <w:t xml:space="preserve"> при получении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формирования экологической культуры, здорового и безопасного образа жизни;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коррекционной работы.</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определяет общие рамки организации образовательной деятельности, а также механизмы реализации основной образовательной программы.</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включает:</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учебный план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внеурочной деятельности, календарный учебный график;</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систему условий реализации основной образовательной программы в соответствии с требованиями Стандарта.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план начального общего образования и план внеурочной деятельности являются основными организационными механизмами реализации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Организация, осуществляющая образовательную деятельность по имеющим государственную аккредитацию основным образовательным программам начального общего образования, разрабатывает основную образовательную программу начального общего образования в соответствии со Стандартом и с учетом примерной основной образовательной программы начального общего образования.</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16 в ред. </w:t>
      </w:r>
      <w:hyperlink r:id="rId54" w:history="1">
        <w:r>
          <w:rPr>
            <w:rFonts w:ascii="Calibri" w:hAnsi="Calibri" w:cs="Calibri"/>
            <w:color w:val="0000FF"/>
          </w:rPr>
          <w:t>Приказа</w:t>
        </w:r>
      </w:hyperlink>
      <w:r>
        <w:rPr>
          <w:rFonts w:ascii="Calibri" w:hAnsi="Calibri" w:cs="Calibri"/>
        </w:rPr>
        <w:t xml:space="preserve"> Минобрнауки России от 22.09.2011 N 2357)</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Разработанная организацией, осуществляющей образовательную деятельность основная образовательная программа начального общего образования должна обеспечивать достижение обучающимися результатов освоения основной образовательной программы начального общего образования в соответствии с требованиями, установленными Стандартом.</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5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Образовательные программы начального общего образования реализуются организацией, осуществляющей образовательную деятельность, как самостоятельно, так и посредством сетевых форм их реализации.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осуществляющих образовательную деятельность, и организаций дополнительного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индивидуальных потребностей обучающихся в образовательной программе начального общего образования предусматриваются: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8" w:history="1">
        <w:r>
          <w:rPr>
            <w:rFonts w:ascii="Calibri" w:hAnsi="Calibri" w:cs="Calibri"/>
            <w:color w:val="0000FF"/>
          </w:rPr>
          <w:t>Приказом</w:t>
        </w:r>
      </w:hyperlink>
      <w:r>
        <w:rPr>
          <w:rFonts w:ascii="Calibri" w:hAnsi="Calibri" w:cs="Calibri"/>
        </w:rPr>
        <w:t xml:space="preserve"> Минобрнауки России от 26.11.2010 N 1241)</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учебные курсы, обеспечивающие различные интересы </w:t>
      </w:r>
      <w:proofErr w:type="gramStart"/>
      <w:r>
        <w:rPr>
          <w:rFonts w:ascii="Calibri" w:hAnsi="Calibri" w:cs="Calibri"/>
        </w:rPr>
        <w:t>обучающихся</w:t>
      </w:r>
      <w:proofErr w:type="gramEnd"/>
      <w:r>
        <w:rPr>
          <w:rFonts w:ascii="Calibri" w:hAnsi="Calibri" w:cs="Calibri"/>
        </w:rPr>
        <w:t>, в том числе этнокультурные;</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9" w:history="1">
        <w:r>
          <w:rPr>
            <w:rFonts w:ascii="Calibri" w:hAnsi="Calibri" w:cs="Calibri"/>
            <w:color w:val="0000FF"/>
          </w:rPr>
          <w:t>Приказом</w:t>
        </w:r>
      </w:hyperlink>
      <w:r>
        <w:rPr>
          <w:rFonts w:ascii="Calibri" w:hAnsi="Calibri" w:cs="Calibri"/>
        </w:rPr>
        <w:t xml:space="preserve"> Минобрнауки России от 26.11.2010 N 1241)</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внеурочная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60" w:history="1">
        <w:r>
          <w:rPr>
            <w:rFonts w:ascii="Calibri" w:hAnsi="Calibri" w:cs="Calibri"/>
            <w:color w:val="0000FF"/>
          </w:rPr>
          <w:t>Приказом</w:t>
        </w:r>
      </w:hyperlink>
      <w:r>
        <w:rPr>
          <w:rFonts w:ascii="Calibri" w:hAnsi="Calibri" w:cs="Calibri"/>
        </w:rPr>
        <w:t xml:space="preserve"> Минобрнауки России от 26.11.2010 N 1241)</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Организация образовательной деятельности по основной образовательной программе начального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18 в ред. </w:t>
      </w:r>
      <w:hyperlink r:id="rId6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Требования к разделам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19.1. Пояснительная записка должна раскрывать: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цели реализации основной образовательной программы начального общего образования, конкретизированные в соответствии с требованиями </w:t>
      </w:r>
      <w:proofErr w:type="gramStart"/>
      <w:r>
        <w:rPr>
          <w:rFonts w:ascii="Calibri" w:hAnsi="Calibri" w:cs="Calibri"/>
        </w:rPr>
        <w:t>Стандарта</w:t>
      </w:r>
      <w:proofErr w:type="gramEnd"/>
      <w:r>
        <w:rPr>
          <w:rFonts w:ascii="Calibri" w:hAnsi="Calibri" w:cs="Calibri"/>
        </w:rPr>
        <w:t xml:space="preserve"> к результатам освоения обучающимися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принципы и подходы к формированию основной образовательной программы начального общего образования и состава участников образовательных отношений конкретной организации,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spellStart"/>
      <w:r>
        <w:rPr>
          <w:rFonts w:ascii="Calibri" w:hAnsi="Calibri" w:cs="Calibri"/>
        </w:rPr>
        <w:t>пп</w:t>
      </w:r>
      <w:proofErr w:type="spellEnd"/>
      <w:r>
        <w:rPr>
          <w:rFonts w:ascii="Calibri" w:hAnsi="Calibri" w:cs="Calibri"/>
        </w:rPr>
        <w:t xml:space="preserve">. 2 в ред. </w:t>
      </w:r>
      <w:hyperlink r:id="rId6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общую характеристику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общие подходы к организации внеурочной деятельности.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spellStart"/>
      <w:r>
        <w:rPr>
          <w:rFonts w:ascii="Calibri" w:hAnsi="Calibri" w:cs="Calibri"/>
        </w:rPr>
        <w:t>пп</w:t>
      </w:r>
      <w:proofErr w:type="spellEnd"/>
      <w:r>
        <w:rPr>
          <w:rFonts w:ascii="Calibri" w:hAnsi="Calibri" w:cs="Calibri"/>
        </w:rPr>
        <w:t xml:space="preserve">. 4 </w:t>
      </w:r>
      <w:proofErr w:type="gramStart"/>
      <w:r>
        <w:rPr>
          <w:rFonts w:ascii="Calibri" w:hAnsi="Calibri" w:cs="Calibri"/>
        </w:rPr>
        <w:t>введен</w:t>
      </w:r>
      <w:proofErr w:type="gramEnd"/>
      <w:r>
        <w:rPr>
          <w:rFonts w:ascii="Calibri" w:hAnsi="Calibri" w:cs="Calibri"/>
        </w:rPr>
        <w:t xml:space="preserve"> </w:t>
      </w:r>
      <w:hyperlink r:id="rId63" w:history="1">
        <w:r>
          <w:rPr>
            <w:rFonts w:ascii="Calibri" w:hAnsi="Calibri" w:cs="Calibri"/>
            <w:color w:val="0000FF"/>
          </w:rPr>
          <w:t>Приказом</w:t>
        </w:r>
      </w:hyperlink>
      <w:r>
        <w:rPr>
          <w:rFonts w:ascii="Calibri" w:hAnsi="Calibri" w:cs="Calibri"/>
        </w:rPr>
        <w:t xml:space="preserve"> Минобрнауки России от 22.09.2011 N 2357)</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19.2. Планируемые результаты освоения основной образовательной программы начального общего образования должны:</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обеспечивать связь между требованиями Стандарта, образовательной деятельностью и системой </w:t>
      </w:r>
      <w:proofErr w:type="gramStart"/>
      <w:r>
        <w:rPr>
          <w:rFonts w:ascii="Calibri" w:hAnsi="Calibri" w:cs="Calibri"/>
        </w:rPr>
        <w:t>оценки результатов освоения основной образовательной программы начального общего образования</w:t>
      </w:r>
      <w:proofErr w:type="gramEnd"/>
      <w:r>
        <w:rPr>
          <w:rFonts w:ascii="Calibri" w:hAnsi="Calibri" w:cs="Calibri"/>
        </w:rPr>
        <w:t>;</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являться основой для разработки основной образовательной программы начального общего образования организаций, осуществляющих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являться содержательной и </w:t>
      </w:r>
      <w:proofErr w:type="spellStart"/>
      <w:r>
        <w:rPr>
          <w:rFonts w:ascii="Calibri" w:hAnsi="Calibri" w:cs="Calibri"/>
        </w:rPr>
        <w:t>критериальной</w:t>
      </w:r>
      <w:proofErr w:type="spellEnd"/>
      <w:r>
        <w:rPr>
          <w:rFonts w:ascii="Calibri" w:hAnsi="Calibri" w:cs="Calibri"/>
        </w:rPr>
        <w:t xml:space="preserve">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основной образовательной программы начального общего образования в соответствии с требованиями Стандарта.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и содержание планируемых результатов освоения основной образовательной программы начального общего образования должны адекватно отражать требования Стандарта, передавать специфику образовательной деятельности (в частности, специфику целей изучения отдельных учебных предметов), соответствовать возрастным возможностям обучающихся.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начального общего образования должны уточнять и конкретизировать общее понимание личностных, </w:t>
      </w:r>
      <w:proofErr w:type="spellStart"/>
      <w:r>
        <w:rPr>
          <w:rFonts w:ascii="Calibri" w:hAnsi="Calibri" w:cs="Calibri"/>
        </w:rPr>
        <w:t>метапредметных</w:t>
      </w:r>
      <w:proofErr w:type="spellEnd"/>
      <w:r>
        <w:rPr>
          <w:rFonts w:ascii="Calibri" w:hAnsi="Calibri" w:cs="Calibri"/>
        </w:rPr>
        <w:t xml:space="preserve"> и предметных результатов как с позиций организации их достижения в образовательной деятельности, так и с позиций оценки этих результатов. Оценка результатов деятельности системы образования, организаций, осуществляющих образовательную деятельность, педагогических работников должна учитывать 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19.3. Учебный план начального общего образования (далее - учебный план) определяет перечень, трудоемкость, последовательность и распределение по периодам обучения учебных предметов, формы промежуточной аттестации обучающихся.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образовательная программа начального общего образования может включать как один, так и несколько учебных планов.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Формы организации образовательной деятельности, чередование учебной и внеурочной деятельности в рамках реализации основной образовательной программы начального общего образования определяет организация, осуществляющая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планы обеспечивают преподавание и изучение государственного языка Российской Федерации,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Сноска исключена. - </w:t>
      </w:r>
      <w:hyperlink r:id="rId71" w:history="1">
        <w:r>
          <w:rPr>
            <w:rFonts w:ascii="Calibri" w:hAnsi="Calibri" w:cs="Calibri"/>
            <w:color w:val="0000FF"/>
          </w:rPr>
          <w:t>Приказ</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Обязательные предметные области и основные задачи реализации содержания предметных областей приведены в таблице:</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N  │   Предметные   │       Основные задачи реализации содержания       │</w:t>
      </w:r>
    </w:p>
    <w:p w:rsidR="00AA3B79" w:rsidRDefault="00AA3B79">
      <w:pPr>
        <w:pStyle w:val="ConsPlusCell"/>
        <w:jc w:val="both"/>
        <w:rPr>
          <w:rFonts w:ascii="Courier New" w:hAnsi="Courier New" w:cs="Courier New"/>
          <w:sz w:val="20"/>
          <w:szCs w:val="20"/>
        </w:rPr>
      </w:pPr>
      <w:proofErr w:type="spellStart"/>
      <w:r>
        <w:rPr>
          <w:rFonts w:ascii="Courier New" w:hAnsi="Courier New" w:cs="Courier New"/>
          <w:sz w:val="20"/>
          <w:szCs w:val="20"/>
        </w:rPr>
        <w:t>│</w:t>
      </w:r>
      <w:proofErr w:type="gramStart"/>
      <w:r>
        <w:rPr>
          <w:rFonts w:ascii="Courier New" w:hAnsi="Courier New" w:cs="Courier New"/>
          <w:sz w:val="20"/>
          <w:szCs w:val="20"/>
        </w:rPr>
        <w:t>п</w:t>
      </w:r>
      <w:proofErr w:type="spellEnd"/>
      <w:proofErr w:type="gramEnd"/>
      <w:r>
        <w:rPr>
          <w:rFonts w:ascii="Courier New" w:hAnsi="Courier New" w:cs="Courier New"/>
          <w:sz w:val="20"/>
          <w:szCs w:val="20"/>
        </w:rPr>
        <w:t>/</w:t>
      </w:r>
      <w:proofErr w:type="spellStart"/>
      <w:r>
        <w:rPr>
          <w:rFonts w:ascii="Courier New" w:hAnsi="Courier New" w:cs="Courier New"/>
          <w:sz w:val="20"/>
          <w:szCs w:val="20"/>
        </w:rPr>
        <w:t>п</w:t>
      </w:r>
      <w:proofErr w:type="spellEnd"/>
      <w:r>
        <w:rPr>
          <w:rFonts w:ascii="Courier New" w:hAnsi="Courier New" w:cs="Courier New"/>
          <w:sz w:val="20"/>
          <w:szCs w:val="20"/>
        </w:rPr>
        <w:t xml:space="preserve"> │    области     │                                                   </w:t>
      </w:r>
      <w:proofErr w:type="spellStart"/>
      <w:r>
        <w:rPr>
          <w:rFonts w:ascii="Courier New" w:hAnsi="Courier New" w:cs="Courier New"/>
          <w:sz w:val="20"/>
          <w:szCs w:val="20"/>
        </w:rPr>
        <w:t>│</w:t>
      </w:r>
      <w:proofErr w:type="spellEnd"/>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1  </w:t>
      </w:r>
      <w:proofErr w:type="spellStart"/>
      <w:r>
        <w:rPr>
          <w:rFonts w:ascii="Courier New" w:hAnsi="Courier New" w:cs="Courier New"/>
          <w:sz w:val="20"/>
          <w:szCs w:val="20"/>
        </w:rPr>
        <w:t>│Филология</w:t>
      </w:r>
      <w:proofErr w:type="spellEnd"/>
      <w:r>
        <w:rPr>
          <w:rFonts w:ascii="Courier New" w:hAnsi="Courier New" w:cs="Courier New"/>
          <w:sz w:val="20"/>
          <w:szCs w:val="20"/>
        </w:rPr>
        <w:t xml:space="preserve">       </w:t>
      </w:r>
      <w:proofErr w:type="spellStart"/>
      <w:r>
        <w:rPr>
          <w:rFonts w:ascii="Courier New" w:hAnsi="Courier New" w:cs="Courier New"/>
          <w:sz w:val="20"/>
          <w:szCs w:val="20"/>
        </w:rPr>
        <w:t>│Формирование</w:t>
      </w:r>
      <w:proofErr w:type="spellEnd"/>
      <w:r>
        <w:rPr>
          <w:rFonts w:ascii="Courier New" w:hAnsi="Courier New" w:cs="Courier New"/>
          <w:sz w:val="20"/>
          <w:szCs w:val="20"/>
        </w:rPr>
        <w:t xml:space="preserve"> первоначальных представлений о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│единстве</w:t>
      </w:r>
      <w:proofErr w:type="spellEnd"/>
      <w:r>
        <w:rPr>
          <w:rFonts w:ascii="Courier New" w:hAnsi="Courier New" w:cs="Courier New"/>
          <w:sz w:val="20"/>
          <w:szCs w:val="20"/>
        </w:rPr>
        <w:t xml:space="preserve"> и многообразии </w:t>
      </w:r>
      <w:proofErr w:type="gramStart"/>
      <w:r>
        <w:rPr>
          <w:rFonts w:ascii="Courier New" w:hAnsi="Courier New" w:cs="Courier New"/>
          <w:sz w:val="20"/>
          <w:szCs w:val="20"/>
        </w:rPr>
        <w:t>языкового</w:t>
      </w:r>
      <w:proofErr w:type="gramEnd"/>
      <w:r>
        <w:rPr>
          <w:rFonts w:ascii="Courier New" w:hAnsi="Courier New" w:cs="Courier New"/>
          <w:sz w:val="20"/>
          <w:szCs w:val="20"/>
        </w:rPr>
        <w:t xml:space="preserve"> и культурного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lastRenderedPageBreak/>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│пространства</w:t>
      </w:r>
      <w:proofErr w:type="spellEnd"/>
      <w:r>
        <w:rPr>
          <w:rFonts w:ascii="Courier New" w:hAnsi="Courier New" w:cs="Courier New"/>
          <w:sz w:val="20"/>
          <w:szCs w:val="20"/>
        </w:rPr>
        <w:t xml:space="preserve"> России, о языке как основе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│национального</w:t>
      </w:r>
      <w:proofErr w:type="spellEnd"/>
      <w:r>
        <w:rPr>
          <w:rFonts w:ascii="Courier New" w:hAnsi="Courier New" w:cs="Courier New"/>
          <w:sz w:val="20"/>
          <w:szCs w:val="20"/>
        </w:rPr>
        <w:t xml:space="preserve"> самосознания. Развитие </w:t>
      </w:r>
      <w:proofErr w:type="gramStart"/>
      <w:r>
        <w:rPr>
          <w:rFonts w:ascii="Courier New" w:hAnsi="Courier New" w:cs="Courier New"/>
          <w:sz w:val="20"/>
          <w:szCs w:val="20"/>
        </w:rPr>
        <w:t>диалогической</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│и</w:t>
      </w:r>
      <w:proofErr w:type="spellEnd"/>
      <w:r>
        <w:rPr>
          <w:rFonts w:ascii="Courier New" w:hAnsi="Courier New" w:cs="Courier New"/>
          <w:sz w:val="20"/>
          <w:szCs w:val="20"/>
        </w:rPr>
        <w:t xml:space="preserve"> монологической устной и письменной речи,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│коммуникативных</w:t>
      </w:r>
      <w:proofErr w:type="spellEnd"/>
      <w:r>
        <w:rPr>
          <w:rFonts w:ascii="Courier New" w:hAnsi="Courier New" w:cs="Courier New"/>
          <w:sz w:val="20"/>
          <w:szCs w:val="20"/>
        </w:rPr>
        <w:t xml:space="preserve"> умений, нравственных и </w:t>
      </w:r>
      <w:proofErr w:type="spellStart"/>
      <w:r>
        <w:rPr>
          <w:rFonts w:ascii="Courier New" w:hAnsi="Courier New" w:cs="Courier New"/>
          <w:sz w:val="20"/>
          <w:szCs w:val="20"/>
        </w:rPr>
        <w:t>эстетических│</w:t>
      </w:r>
      <w:proofErr w:type="spellEnd"/>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│чувств</w:t>
      </w:r>
      <w:proofErr w:type="spellEnd"/>
      <w:r>
        <w:rPr>
          <w:rFonts w:ascii="Courier New" w:hAnsi="Courier New" w:cs="Courier New"/>
          <w:sz w:val="20"/>
          <w:szCs w:val="20"/>
        </w:rPr>
        <w:t>, способностей к творческой деятельности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2  </w:t>
      </w:r>
      <w:proofErr w:type="spellStart"/>
      <w:r>
        <w:rPr>
          <w:rFonts w:ascii="Courier New" w:hAnsi="Courier New" w:cs="Courier New"/>
          <w:sz w:val="20"/>
          <w:szCs w:val="20"/>
        </w:rPr>
        <w:t>│Математика</w:t>
      </w:r>
      <w:proofErr w:type="spellEnd"/>
      <w:r>
        <w:rPr>
          <w:rFonts w:ascii="Courier New" w:hAnsi="Courier New" w:cs="Courier New"/>
          <w:sz w:val="20"/>
          <w:szCs w:val="20"/>
        </w:rPr>
        <w:t xml:space="preserve"> и    </w:t>
      </w:r>
      <w:proofErr w:type="spellStart"/>
      <w:r>
        <w:rPr>
          <w:rFonts w:ascii="Courier New" w:hAnsi="Courier New" w:cs="Courier New"/>
          <w:sz w:val="20"/>
          <w:szCs w:val="20"/>
        </w:rPr>
        <w:t>│Развитие</w:t>
      </w:r>
      <w:proofErr w:type="spellEnd"/>
      <w:r>
        <w:rPr>
          <w:rFonts w:ascii="Courier New" w:hAnsi="Courier New" w:cs="Courier New"/>
          <w:sz w:val="20"/>
          <w:szCs w:val="20"/>
        </w:rPr>
        <w:t xml:space="preserve"> математической речи, логического 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│информатика</w:t>
      </w:r>
      <w:proofErr w:type="spellEnd"/>
      <w:r>
        <w:rPr>
          <w:rFonts w:ascii="Courier New" w:hAnsi="Courier New" w:cs="Courier New"/>
          <w:sz w:val="20"/>
          <w:szCs w:val="20"/>
        </w:rPr>
        <w:t xml:space="preserve">     </w:t>
      </w:r>
      <w:proofErr w:type="spellStart"/>
      <w:r>
        <w:rPr>
          <w:rFonts w:ascii="Courier New" w:hAnsi="Courier New" w:cs="Courier New"/>
          <w:sz w:val="20"/>
          <w:szCs w:val="20"/>
        </w:rPr>
        <w:t>│алгоритмического</w:t>
      </w:r>
      <w:proofErr w:type="spellEnd"/>
      <w:r>
        <w:rPr>
          <w:rFonts w:ascii="Courier New" w:hAnsi="Courier New" w:cs="Courier New"/>
          <w:sz w:val="20"/>
          <w:szCs w:val="20"/>
        </w:rPr>
        <w:t xml:space="preserve"> мышления, воображения, </w:t>
      </w:r>
      <w:proofErr w:type="spellStart"/>
      <w:r>
        <w:rPr>
          <w:rFonts w:ascii="Courier New" w:hAnsi="Courier New" w:cs="Courier New"/>
          <w:sz w:val="20"/>
          <w:szCs w:val="20"/>
        </w:rPr>
        <w:t>обеспечение│</w:t>
      </w:r>
      <w:proofErr w:type="spellEnd"/>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│первоначальных</w:t>
      </w:r>
      <w:proofErr w:type="spellEnd"/>
      <w:r>
        <w:rPr>
          <w:rFonts w:ascii="Courier New" w:hAnsi="Courier New" w:cs="Courier New"/>
          <w:sz w:val="20"/>
          <w:szCs w:val="20"/>
        </w:rPr>
        <w:t xml:space="preserve"> представлений о </w:t>
      </w:r>
      <w:proofErr w:type="gramStart"/>
      <w:r>
        <w:rPr>
          <w:rFonts w:ascii="Courier New" w:hAnsi="Courier New" w:cs="Courier New"/>
          <w:sz w:val="20"/>
          <w:szCs w:val="20"/>
        </w:rPr>
        <w:t>компьютерной</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│грамотности</w:t>
      </w:r>
      <w:proofErr w:type="spell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3  </w:t>
      </w:r>
      <w:proofErr w:type="spellStart"/>
      <w:r>
        <w:rPr>
          <w:rFonts w:ascii="Courier New" w:hAnsi="Courier New" w:cs="Courier New"/>
          <w:sz w:val="20"/>
          <w:szCs w:val="20"/>
        </w:rPr>
        <w:t>│Обществознание</w:t>
      </w:r>
      <w:proofErr w:type="spellEnd"/>
      <w:r>
        <w:rPr>
          <w:rFonts w:ascii="Courier New" w:hAnsi="Courier New" w:cs="Courier New"/>
          <w:sz w:val="20"/>
          <w:szCs w:val="20"/>
        </w:rPr>
        <w:t xml:space="preserve"> </w:t>
      </w:r>
      <w:proofErr w:type="spellStart"/>
      <w:r>
        <w:rPr>
          <w:rFonts w:ascii="Courier New" w:hAnsi="Courier New" w:cs="Courier New"/>
          <w:sz w:val="20"/>
          <w:szCs w:val="20"/>
        </w:rPr>
        <w:t>и│Формирование</w:t>
      </w:r>
      <w:proofErr w:type="spellEnd"/>
      <w:r>
        <w:rPr>
          <w:rFonts w:ascii="Courier New" w:hAnsi="Courier New" w:cs="Courier New"/>
          <w:sz w:val="20"/>
          <w:szCs w:val="20"/>
        </w:rPr>
        <w:t xml:space="preserve"> уважительного отношения к семье,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│естествознание</w:t>
      </w:r>
      <w:proofErr w:type="spellEnd"/>
      <w:r>
        <w:rPr>
          <w:rFonts w:ascii="Courier New" w:hAnsi="Courier New" w:cs="Courier New"/>
          <w:sz w:val="20"/>
          <w:szCs w:val="20"/>
        </w:rPr>
        <w:t xml:space="preserve">  </w:t>
      </w:r>
      <w:proofErr w:type="spellStart"/>
      <w:r>
        <w:rPr>
          <w:rFonts w:ascii="Courier New" w:hAnsi="Courier New" w:cs="Courier New"/>
          <w:sz w:val="20"/>
          <w:szCs w:val="20"/>
        </w:rPr>
        <w:t>│населенному</w:t>
      </w:r>
      <w:proofErr w:type="spellEnd"/>
      <w:r>
        <w:rPr>
          <w:rFonts w:ascii="Courier New" w:hAnsi="Courier New" w:cs="Courier New"/>
          <w:sz w:val="20"/>
          <w:szCs w:val="20"/>
        </w:rPr>
        <w:t xml:space="preserve"> пункту, региону, России, истории,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│(Окружающий мир)</w:t>
      </w:r>
      <w:proofErr w:type="spellStart"/>
      <w:r>
        <w:rPr>
          <w:rFonts w:ascii="Courier New" w:hAnsi="Courier New" w:cs="Courier New"/>
          <w:sz w:val="20"/>
          <w:szCs w:val="20"/>
        </w:rPr>
        <w:t>│культуре</w:t>
      </w:r>
      <w:proofErr w:type="spellEnd"/>
      <w:r>
        <w:rPr>
          <w:rFonts w:ascii="Courier New" w:hAnsi="Courier New" w:cs="Courier New"/>
          <w:sz w:val="20"/>
          <w:szCs w:val="20"/>
        </w:rPr>
        <w:t>, природе нашей страны, ее современной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│жизни</w:t>
      </w:r>
      <w:proofErr w:type="spellEnd"/>
      <w:r>
        <w:rPr>
          <w:rFonts w:ascii="Courier New" w:hAnsi="Courier New" w:cs="Courier New"/>
          <w:sz w:val="20"/>
          <w:szCs w:val="20"/>
        </w:rPr>
        <w:t>. Осознание ценности, целостности 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│многообразия</w:t>
      </w:r>
      <w:proofErr w:type="spellEnd"/>
      <w:r>
        <w:rPr>
          <w:rFonts w:ascii="Courier New" w:hAnsi="Courier New" w:cs="Courier New"/>
          <w:sz w:val="20"/>
          <w:szCs w:val="20"/>
        </w:rPr>
        <w:t xml:space="preserve"> окружающего мира, своего места в нем.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│Формирование</w:t>
      </w:r>
      <w:proofErr w:type="spellEnd"/>
      <w:r>
        <w:rPr>
          <w:rFonts w:ascii="Courier New" w:hAnsi="Courier New" w:cs="Courier New"/>
          <w:sz w:val="20"/>
          <w:szCs w:val="20"/>
        </w:rPr>
        <w:t xml:space="preserve"> модели безопасного поведения </w:t>
      </w:r>
      <w:proofErr w:type="gramStart"/>
      <w:r>
        <w:rPr>
          <w:rFonts w:ascii="Courier New" w:hAnsi="Courier New" w:cs="Courier New"/>
          <w:sz w:val="20"/>
          <w:szCs w:val="20"/>
        </w:rPr>
        <w:t>в</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│условиях</w:t>
      </w:r>
      <w:proofErr w:type="spellEnd"/>
      <w:r>
        <w:rPr>
          <w:rFonts w:ascii="Courier New" w:hAnsi="Courier New" w:cs="Courier New"/>
          <w:sz w:val="20"/>
          <w:szCs w:val="20"/>
        </w:rPr>
        <w:t xml:space="preserve"> повседневной жизни и </w:t>
      </w:r>
      <w:proofErr w:type="gramStart"/>
      <w:r>
        <w:rPr>
          <w:rFonts w:ascii="Courier New" w:hAnsi="Courier New" w:cs="Courier New"/>
          <w:sz w:val="20"/>
          <w:szCs w:val="20"/>
        </w:rPr>
        <w:t>в</w:t>
      </w:r>
      <w:proofErr w:type="gramEnd"/>
      <w:r>
        <w:rPr>
          <w:rFonts w:ascii="Courier New" w:hAnsi="Courier New" w:cs="Courier New"/>
          <w:sz w:val="20"/>
          <w:szCs w:val="20"/>
        </w:rPr>
        <w:t xml:space="preserve"> различных опасных </w:t>
      </w:r>
      <w:proofErr w:type="spellStart"/>
      <w:r>
        <w:rPr>
          <w:rFonts w:ascii="Courier New" w:hAnsi="Courier New" w:cs="Courier New"/>
          <w:sz w:val="20"/>
          <w:szCs w:val="20"/>
        </w:rPr>
        <w:t>и│</w:t>
      </w:r>
      <w:proofErr w:type="spellEnd"/>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│чрезвычайных</w:t>
      </w:r>
      <w:proofErr w:type="spellEnd"/>
      <w:r>
        <w:rPr>
          <w:rFonts w:ascii="Courier New" w:hAnsi="Courier New" w:cs="Courier New"/>
          <w:sz w:val="20"/>
          <w:szCs w:val="20"/>
        </w:rPr>
        <w:t xml:space="preserve"> </w:t>
      </w:r>
      <w:proofErr w:type="gramStart"/>
      <w:r>
        <w:rPr>
          <w:rFonts w:ascii="Courier New" w:hAnsi="Courier New" w:cs="Courier New"/>
          <w:sz w:val="20"/>
          <w:szCs w:val="20"/>
        </w:rPr>
        <w:t>ситуациях</w:t>
      </w:r>
      <w:proofErr w:type="gramEnd"/>
      <w:r>
        <w:rPr>
          <w:rFonts w:ascii="Courier New" w:hAnsi="Courier New" w:cs="Courier New"/>
          <w:sz w:val="20"/>
          <w:szCs w:val="20"/>
        </w:rPr>
        <w:t>. Формирование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│психологической</w:t>
      </w:r>
      <w:proofErr w:type="spellEnd"/>
      <w:r>
        <w:rPr>
          <w:rFonts w:ascii="Courier New" w:hAnsi="Courier New" w:cs="Courier New"/>
          <w:sz w:val="20"/>
          <w:szCs w:val="20"/>
        </w:rPr>
        <w:t xml:space="preserve"> культуры и компетенции </w:t>
      </w:r>
      <w:proofErr w:type="gramStart"/>
      <w:r>
        <w:rPr>
          <w:rFonts w:ascii="Courier New" w:hAnsi="Courier New" w:cs="Courier New"/>
          <w:sz w:val="20"/>
          <w:szCs w:val="20"/>
        </w:rPr>
        <w:t>для</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│обеспечения</w:t>
      </w:r>
      <w:proofErr w:type="spellEnd"/>
      <w:r>
        <w:rPr>
          <w:rFonts w:ascii="Courier New" w:hAnsi="Courier New" w:cs="Courier New"/>
          <w:sz w:val="20"/>
          <w:szCs w:val="20"/>
        </w:rPr>
        <w:t xml:space="preserve"> эффективного и безопасного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│взаимодействия</w:t>
      </w:r>
      <w:proofErr w:type="spellEnd"/>
      <w:r>
        <w:rPr>
          <w:rFonts w:ascii="Courier New" w:hAnsi="Courier New" w:cs="Courier New"/>
          <w:sz w:val="20"/>
          <w:szCs w:val="20"/>
        </w:rPr>
        <w:t xml:space="preserve"> в социуме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4  </w:t>
      </w:r>
      <w:proofErr w:type="spellStart"/>
      <w:r>
        <w:rPr>
          <w:rFonts w:ascii="Courier New" w:hAnsi="Courier New" w:cs="Courier New"/>
          <w:sz w:val="20"/>
          <w:szCs w:val="20"/>
        </w:rPr>
        <w:t>│Основы</w:t>
      </w:r>
      <w:proofErr w:type="spellEnd"/>
      <w:r>
        <w:rPr>
          <w:rFonts w:ascii="Courier New" w:hAnsi="Courier New" w:cs="Courier New"/>
          <w:sz w:val="20"/>
          <w:szCs w:val="20"/>
        </w:rPr>
        <w:t xml:space="preserve">          </w:t>
      </w:r>
      <w:proofErr w:type="spellStart"/>
      <w:r>
        <w:rPr>
          <w:rFonts w:ascii="Courier New" w:hAnsi="Courier New" w:cs="Courier New"/>
          <w:sz w:val="20"/>
          <w:szCs w:val="20"/>
        </w:rPr>
        <w:t>│Воспитание</w:t>
      </w:r>
      <w:proofErr w:type="spellEnd"/>
      <w:r>
        <w:rPr>
          <w:rFonts w:ascii="Courier New" w:hAnsi="Courier New" w:cs="Courier New"/>
          <w:sz w:val="20"/>
          <w:szCs w:val="20"/>
        </w:rPr>
        <w:t xml:space="preserve"> способности к духовному развитию,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gramStart"/>
      <w:r>
        <w:rPr>
          <w:rFonts w:ascii="Courier New" w:hAnsi="Courier New" w:cs="Courier New"/>
          <w:sz w:val="20"/>
          <w:szCs w:val="20"/>
        </w:rPr>
        <w:t>религиозных</w:t>
      </w:r>
      <w:proofErr w:type="spellEnd"/>
      <w:proofErr w:type="gramEnd"/>
      <w:r>
        <w:rPr>
          <w:rFonts w:ascii="Courier New" w:hAnsi="Courier New" w:cs="Courier New"/>
          <w:sz w:val="20"/>
          <w:szCs w:val="20"/>
        </w:rPr>
        <w:t xml:space="preserve">     </w:t>
      </w:r>
      <w:proofErr w:type="spellStart"/>
      <w:r>
        <w:rPr>
          <w:rFonts w:ascii="Courier New" w:hAnsi="Courier New" w:cs="Courier New"/>
          <w:sz w:val="20"/>
          <w:szCs w:val="20"/>
        </w:rPr>
        <w:t>│нравственному</w:t>
      </w:r>
      <w:proofErr w:type="spellEnd"/>
      <w:r>
        <w:rPr>
          <w:rFonts w:ascii="Courier New" w:hAnsi="Courier New" w:cs="Courier New"/>
          <w:sz w:val="20"/>
          <w:szCs w:val="20"/>
        </w:rPr>
        <w:t xml:space="preserve"> самосовершенствованию. Формирование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│культур</w:t>
      </w:r>
      <w:proofErr w:type="spellEnd"/>
      <w:r>
        <w:rPr>
          <w:rFonts w:ascii="Courier New" w:hAnsi="Courier New" w:cs="Courier New"/>
          <w:sz w:val="20"/>
          <w:szCs w:val="20"/>
        </w:rPr>
        <w:t xml:space="preserve"> и       </w:t>
      </w:r>
      <w:proofErr w:type="spellStart"/>
      <w:r>
        <w:rPr>
          <w:rFonts w:ascii="Courier New" w:hAnsi="Courier New" w:cs="Courier New"/>
          <w:sz w:val="20"/>
          <w:szCs w:val="20"/>
        </w:rPr>
        <w:t>│первоначальных</w:t>
      </w:r>
      <w:proofErr w:type="spellEnd"/>
      <w:r>
        <w:rPr>
          <w:rFonts w:ascii="Courier New" w:hAnsi="Courier New" w:cs="Courier New"/>
          <w:sz w:val="20"/>
          <w:szCs w:val="20"/>
        </w:rPr>
        <w:t xml:space="preserve"> представлений о светской этике, </w:t>
      </w:r>
      <w:proofErr w:type="gramStart"/>
      <w:r>
        <w:rPr>
          <w:rFonts w:ascii="Courier New" w:hAnsi="Courier New" w:cs="Courier New"/>
          <w:sz w:val="20"/>
          <w:szCs w:val="20"/>
        </w:rPr>
        <w:t>об</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│светской</w:t>
      </w:r>
      <w:proofErr w:type="spellEnd"/>
      <w:r>
        <w:rPr>
          <w:rFonts w:ascii="Courier New" w:hAnsi="Courier New" w:cs="Courier New"/>
          <w:sz w:val="20"/>
          <w:szCs w:val="20"/>
        </w:rPr>
        <w:t xml:space="preserve"> этики  </w:t>
      </w:r>
      <w:proofErr w:type="spellStart"/>
      <w:r>
        <w:rPr>
          <w:rFonts w:ascii="Courier New" w:hAnsi="Courier New" w:cs="Courier New"/>
          <w:sz w:val="20"/>
          <w:szCs w:val="20"/>
        </w:rPr>
        <w:t>│отечественных</w:t>
      </w:r>
      <w:proofErr w:type="spellEnd"/>
      <w:r>
        <w:rPr>
          <w:rFonts w:ascii="Courier New" w:hAnsi="Courier New" w:cs="Courier New"/>
          <w:sz w:val="20"/>
          <w:szCs w:val="20"/>
        </w:rPr>
        <w:t xml:space="preserve"> традиционных религиях, их роли </w:t>
      </w:r>
      <w:proofErr w:type="gramStart"/>
      <w:r>
        <w:rPr>
          <w:rFonts w:ascii="Courier New" w:hAnsi="Courier New" w:cs="Courier New"/>
          <w:sz w:val="20"/>
          <w:szCs w:val="20"/>
        </w:rPr>
        <w:t>в</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│культуре</w:t>
      </w:r>
      <w:proofErr w:type="spellEnd"/>
      <w:r>
        <w:rPr>
          <w:rFonts w:ascii="Courier New" w:hAnsi="Courier New" w:cs="Courier New"/>
          <w:sz w:val="20"/>
          <w:szCs w:val="20"/>
        </w:rPr>
        <w:t>, истории и современности России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│(в ред. </w:t>
      </w:r>
      <w:hyperlink r:id="rId72" w:history="1">
        <w:r>
          <w:rPr>
            <w:rFonts w:ascii="Courier New" w:hAnsi="Courier New" w:cs="Courier New"/>
            <w:color w:val="0000FF"/>
            <w:sz w:val="20"/>
            <w:szCs w:val="20"/>
          </w:rPr>
          <w:t>Приказа</w:t>
        </w:r>
      </w:hyperlink>
      <w:r>
        <w:rPr>
          <w:rFonts w:ascii="Courier New" w:hAnsi="Courier New" w:cs="Courier New"/>
          <w:sz w:val="20"/>
          <w:szCs w:val="20"/>
        </w:rPr>
        <w:t xml:space="preserve"> Минобрнауки России от 18.12.2012 N 1060)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5  </w:t>
      </w:r>
      <w:proofErr w:type="spellStart"/>
      <w:r>
        <w:rPr>
          <w:rFonts w:ascii="Courier New" w:hAnsi="Courier New" w:cs="Courier New"/>
          <w:sz w:val="20"/>
          <w:szCs w:val="20"/>
        </w:rPr>
        <w:t>│Искусство</w:t>
      </w:r>
      <w:proofErr w:type="spellEnd"/>
      <w:r>
        <w:rPr>
          <w:rFonts w:ascii="Courier New" w:hAnsi="Courier New" w:cs="Courier New"/>
          <w:sz w:val="20"/>
          <w:szCs w:val="20"/>
        </w:rPr>
        <w:t xml:space="preserve">       </w:t>
      </w:r>
      <w:proofErr w:type="spellStart"/>
      <w:r>
        <w:rPr>
          <w:rFonts w:ascii="Courier New" w:hAnsi="Courier New" w:cs="Courier New"/>
          <w:sz w:val="20"/>
          <w:szCs w:val="20"/>
        </w:rPr>
        <w:t>│Развитие</w:t>
      </w:r>
      <w:proofErr w:type="spellEnd"/>
      <w:r>
        <w:rPr>
          <w:rFonts w:ascii="Courier New" w:hAnsi="Courier New" w:cs="Courier New"/>
          <w:sz w:val="20"/>
          <w:szCs w:val="20"/>
        </w:rPr>
        <w:t xml:space="preserve"> способностей к </w:t>
      </w:r>
      <w:proofErr w:type="gramStart"/>
      <w:r>
        <w:rPr>
          <w:rFonts w:ascii="Courier New" w:hAnsi="Courier New" w:cs="Courier New"/>
          <w:sz w:val="20"/>
          <w:szCs w:val="20"/>
        </w:rPr>
        <w:t>художественно-образному</w:t>
      </w:r>
      <w:proofErr w:type="gramEnd"/>
      <w:r>
        <w:rPr>
          <w:rFonts w:ascii="Courier New" w:hAnsi="Courier New" w:cs="Courier New"/>
          <w:sz w:val="20"/>
          <w:szCs w:val="20"/>
        </w:rPr>
        <w:t>,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│эмоционально-ценностному</w:t>
      </w:r>
      <w:proofErr w:type="spellEnd"/>
      <w:r>
        <w:rPr>
          <w:rFonts w:ascii="Courier New" w:hAnsi="Courier New" w:cs="Courier New"/>
          <w:sz w:val="20"/>
          <w:szCs w:val="20"/>
        </w:rPr>
        <w:t xml:space="preserve"> восприятию произведений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│изобразительного</w:t>
      </w:r>
      <w:proofErr w:type="spellEnd"/>
      <w:r>
        <w:rPr>
          <w:rFonts w:ascii="Courier New" w:hAnsi="Courier New" w:cs="Courier New"/>
          <w:sz w:val="20"/>
          <w:szCs w:val="20"/>
        </w:rPr>
        <w:t xml:space="preserve"> и музыкального искусства,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│выражению</w:t>
      </w:r>
      <w:proofErr w:type="spellEnd"/>
      <w:r>
        <w:rPr>
          <w:rFonts w:ascii="Courier New" w:hAnsi="Courier New" w:cs="Courier New"/>
          <w:sz w:val="20"/>
          <w:szCs w:val="20"/>
        </w:rPr>
        <w:t xml:space="preserve"> в творческих работах своего отношения </w:t>
      </w:r>
      <w:proofErr w:type="gramStart"/>
      <w:r>
        <w:rPr>
          <w:rFonts w:ascii="Courier New" w:hAnsi="Courier New" w:cs="Courier New"/>
          <w:sz w:val="20"/>
          <w:szCs w:val="20"/>
        </w:rPr>
        <w:t>к</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│окружающему</w:t>
      </w:r>
      <w:proofErr w:type="spellEnd"/>
      <w:r>
        <w:rPr>
          <w:rFonts w:ascii="Courier New" w:hAnsi="Courier New" w:cs="Courier New"/>
          <w:sz w:val="20"/>
          <w:szCs w:val="20"/>
        </w:rPr>
        <w:t xml:space="preserve"> миру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6  </w:t>
      </w:r>
      <w:proofErr w:type="spellStart"/>
      <w:r>
        <w:rPr>
          <w:rFonts w:ascii="Courier New" w:hAnsi="Courier New" w:cs="Courier New"/>
          <w:sz w:val="20"/>
          <w:szCs w:val="20"/>
        </w:rPr>
        <w:t>│Технология</w:t>
      </w:r>
      <w:proofErr w:type="spellEnd"/>
      <w:r>
        <w:rPr>
          <w:rFonts w:ascii="Courier New" w:hAnsi="Courier New" w:cs="Courier New"/>
          <w:sz w:val="20"/>
          <w:szCs w:val="20"/>
        </w:rPr>
        <w:t xml:space="preserve">      </w:t>
      </w:r>
      <w:proofErr w:type="spellStart"/>
      <w:r>
        <w:rPr>
          <w:rFonts w:ascii="Courier New" w:hAnsi="Courier New" w:cs="Courier New"/>
          <w:sz w:val="20"/>
          <w:szCs w:val="20"/>
        </w:rPr>
        <w:t>│Формирование</w:t>
      </w:r>
      <w:proofErr w:type="spellEnd"/>
      <w:r>
        <w:rPr>
          <w:rFonts w:ascii="Courier New" w:hAnsi="Courier New" w:cs="Courier New"/>
          <w:sz w:val="20"/>
          <w:szCs w:val="20"/>
        </w:rPr>
        <w:t xml:space="preserve"> опыта как основы обучения и познания,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│осуществление</w:t>
      </w:r>
      <w:proofErr w:type="spellEnd"/>
      <w:r>
        <w:rPr>
          <w:rFonts w:ascii="Courier New" w:hAnsi="Courier New" w:cs="Courier New"/>
          <w:sz w:val="20"/>
          <w:szCs w:val="20"/>
        </w:rPr>
        <w:t xml:space="preserve"> поисково-аналитической деятельности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│для</w:t>
      </w:r>
      <w:proofErr w:type="spellEnd"/>
      <w:r>
        <w:rPr>
          <w:rFonts w:ascii="Courier New" w:hAnsi="Courier New" w:cs="Courier New"/>
          <w:sz w:val="20"/>
          <w:szCs w:val="20"/>
        </w:rPr>
        <w:t xml:space="preserve"> практического решения прикладных задач </w:t>
      </w:r>
      <w:proofErr w:type="gramStart"/>
      <w:r>
        <w:rPr>
          <w:rFonts w:ascii="Courier New" w:hAnsi="Courier New" w:cs="Courier New"/>
          <w:sz w:val="20"/>
          <w:szCs w:val="20"/>
        </w:rPr>
        <w:t>с</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│использованием</w:t>
      </w:r>
      <w:proofErr w:type="spellEnd"/>
      <w:r>
        <w:rPr>
          <w:rFonts w:ascii="Courier New" w:hAnsi="Courier New" w:cs="Courier New"/>
          <w:sz w:val="20"/>
          <w:szCs w:val="20"/>
        </w:rPr>
        <w:t xml:space="preserve"> знаний, полученных при изучении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│других</w:t>
      </w:r>
      <w:proofErr w:type="spellEnd"/>
      <w:r>
        <w:rPr>
          <w:rFonts w:ascii="Courier New" w:hAnsi="Courier New" w:cs="Courier New"/>
          <w:sz w:val="20"/>
          <w:szCs w:val="20"/>
        </w:rPr>
        <w:t xml:space="preserve"> учебных предметов, формирование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│первоначального</w:t>
      </w:r>
      <w:proofErr w:type="spellEnd"/>
      <w:r>
        <w:rPr>
          <w:rFonts w:ascii="Courier New" w:hAnsi="Courier New" w:cs="Courier New"/>
          <w:sz w:val="20"/>
          <w:szCs w:val="20"/>
        </w:rPr>
        <w:t xml:space="preserve"> опыта </w:t>
      </w:r>
      <w:proofErr w:type="gramStart"/>
      <w:r>
        <w:rPr>
          <w:rFonts w:ascii="Courier New" w:hAnsi="Courier New" w:cs="Courier New"/>
          <w:sz w:val="20"/>
          <w:szCs w:val="20"/>
        </w:rPr>
        <w:t>практической</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│преобразовательной</w:t>
      </w:r>
      <w:proofErr w:type="spellEnd"/>
      <w:r>
        <w:rPr>
          <w:rFonts w:ascii="Courier New" w:hAnsi="Courier New" w:cs="Courier New"/>
          <w:sz w:val="20"/>
          <w:szCs w:val="20"/>
        </w:rPr>
        <w:t xml:space="preserve"> деятельности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7  </w:t>
      </w:r>
      <w:proofErr w:type="spellStart"/>
      <w:r>
        <w:rPr>
          <w:rFonts w:ascii="Courier New" w:hAnsi="Courier New" w:cs="Courier New"/>
          <w:sz w:val="20"/>
          <w:szCs w:val="20"/>
        </w:rPr>
        <w:t>│</w:t>
      </w:r>
      <w:proofErr w:type="gramStart"/>
      <w:r>
        <w:rPr>
          <w:rFonts w:ascii="Courier New" w:hAnsi="Courier New" w:cs="Courier New"/>
          <w:sz w:val="20"/>
          <w:szCs w:val="20"/>
        </w:rPr>
        <w:t>Физическая</w:t>
      </w:r>
      <w:proofErr w:type="spellEnd"/>
      <w:proofErr w:type="gramEnd"/>
      <w:r>
        <w:rPr>
          <w:rFonts w:ascii="Courier New" w:hAnsi="Courier New" w:cs="Courier New"/>
          <w:sz w:val="20"/>
          <w:szCs w:val="20"/>
        </w:rPr>
        <w:t xml:space="preserve">      </w:t>
      </w:r>
      <w:proofErr w:type="spellStart"/>
      <w:r>
        <w:rPr>
          <w:rFonts w:ascii="Courier New" w:hAnsi="Courier New" w:cs="Courier New"/>
          <w:sz w:val="20"/>
          <w:szCs w:val="20"/>
        </w:rPr>
        <w:t>│Укрепление</w:t>
      </w:r>
      <w:proofErr w:type="spellEnd"/>
      <w:r>
        <w:rPr>
          <w:rFonts w:ascii="Courier New" w:hAnsi="Courier New" w:cs="Courier New"/>
          <w:sz w:val="20"/>
          <w:szCs w:val="20"/>
        </w:rPr>
        <w:t xml:space="preserve"> здоровья, содействие гармоничному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│культура</w:t>
      </w:r>
      <w:proofErr w:type="spellEnd"/>
      <w:r>
        <w:rPr>
          <w:rFonts w:ascii="Courier New" w:hAnsi="Courier New" w:cs="Courier New"/>
          <w:sz w:val="20"/>
          <w:szCs w:val="20"/>
        </w:rPr>
        <w:t xml:space="preserve">        </w:t>
      </w:r>
      <w:proofErr w:type="spellStart"/>
      <w:r>
        <w:rPr>
          <w:rFonts w:ascii="Courier New" w:hAnsi="Courier New" w:cs="Courier New"/>
          <w:sz w:val="20"/>
          <w:szCs w:val="20"/>
        </w:rPr>
        <w:t>│физическому</w:t>
      </w:r>
      <w:proofErr w:type="spellEnd"/>
      <w:r>
        <w:rPr>
          <w:rFonts w:ascii="Courier New" w:hAnsi="Courier New" w:cs="Courier New"/>
          <w:sz w:val="20"/>
          <w:szCs w:val="20"/>
        </w:rPr>
        <w:t>, нравственному и социальному развитию,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│успешному</w:t>
      </w:r>
      <w:proofErr w:type="spellEnd"/>
      <w:r>
        <w:rPr>
          <w:rFonts w:ascii="Courier New" w:hAnsi="Courier New" w:cs="Courier New"/>
          <w:sz w:val="20"/>
          <w:szCs w:val="20"/>
        </w:rPr>
        <w:t xml:space="preserve"> обучению, формирование </w:t>
      </w:r>
      <w:proofErr w:type="gramStart"/>
      <w:r>
        <w:rPr>
          <w:rFonts w:ascii="Courier New" w:hAnsi="Courier New" w:cs="Courier New"/>
          <w:sz w:val="20"/>
          <w:szCs w:val="20"/>
        </w:rPr>
        <w:t>первоначальных</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│умений</w:t>
      </w:r>
      <w:proofErr w:type="spellEnd"/>
      <w:r>
        <w:rPr>
          <w:rFonts w:ascii="Courier New" w:hAnsi="Courier New" w:cs="Courier New"/>
          <w:sz w:val="20"/>
          <w:szCs w:val="20"/>
        </w:rPr>
        <w:t xml:space="preserve"> </w:t>
      </w:r>
      <w:proofErr w:type="spellStart"/>
      <w:r>
        <w:rPr>
          <w:rFonts w:ascii="Courier New" w:hAnsi="Courier New" w:cs="Courier New"/>
          <w:sz w:val="20"/>
          <w:szCs w:val="20"/>
        </w:rPr>
        <w:t>саморегуляции</w:t>
      </w:r>
      <w:proofErr w:type="spellEnd"/>
      <w:r>
        <w:rPr>
          <w:rFonts w:ascii="Courier New" w:hAnsi="Courier New" w:cs="Courier New"/>
          <w:sz w:val="20"/>
          <w:szCs w:val="20"/>
        </w:rPr>
        <w:t xml:space="preserve"> средствами </w:t>
      </w:r>
      <w:proofErr w:type="gramStart"/>
      <w:r>
        <w:rPr>
          <w:rFonts w:ascii="Courier New" w:hAnsi="Courier New" w:cs="Courier New"/>
          <w:sz w:val="20"/>
          <w:szCs w:val="20"/>
        </w:rPr>
        <w:t>физической</w:t>
      </w:r>
      <w:proofErr w:type="gramEnd"/>
      <w:r>
        <w:rPr>
          <w:rFonts w:ascii="Courier New" w:hAnsi="Courier New" w:cs="Courier New"/>
          <w:sz w:val="20"/>
          <w:szCs w:val="20"/>
        </w:rPr>
        <w:t xml:space="preserve">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│культуры</w:t>
      </w:r>
      <w:proofErr w:type="spellEnd"/>
      <w:r>
        <w:rPr>
          <w:rFonts w:ascii="Courier New" w:hAnsi="Courier New" w:cs="Courier New"/>
          <w:sz w:val="20"/>
          <w:szCs w:val="20"/>
        </w:rPr>
        <w:t>. Формирование установки на сохранение 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│укрепление</w:t>
      </w:r>
      <w:proofErr w:type="spellEnd"/>
      <w:r>
        <w:rPr>
          <w:rFonts w:ascii="Courier New" w:hAnsi="Courier New" w:cs="Courier New"/>
          <w:sz w:val="20"/>
          <w:szCs w:val="20"/>
        </w:rPr>
        <w:t xml:space="preserve"> здоровья, навыков здорового 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│безопасного</w:t>
      </w:r>
      <w:proofErr w:type="spellEnd"/>
      <w:r>
        <w:rPr>
          <w:rFonts w:ascii="Courier New" w:hAnsi="Courier New" w:cs="Courier New"/>
          <w:sz w:val="20"/>
          <w:szCs w:val="20"/>
        </w:rPr>
        <w:t xml:space="preserve"> образа жизни                           │</w:t>
      </w:r>
    </w:p>
    <w:p w:rsidR="00AA3B79" w:rsidRDefault="00AA3B79">
      <w:pPr>
        <w:pStyle w:val="ConsPlusCell"/>
        <w:jc w:val="both"/>
        <w:rPr>
          <w:rFonts w:ascii="Courier New" w:hAnsi="Courier New" w:cs="Courier New"/>
          <w:sz w:val="20"/>
          <w:szCs w:val="20"/>
        </w:rPr>
      </w:pPr>
      <w:r>
        <w:rPr>
          <w:rFonts w:ascii="Courier New" w:hAnsi="Courier New" w:cs="Courier New"/>
          <w:sz w:val="20"/>
          <w:szCs w:val="20"/>
        </w:rPr>
        <w:t>└────┴────────────────┴───────────────────────────────────────────────────┘</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учебных занятий за 4 учебных года не может составлять менее 2904 часов и более 3345 часов.</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 w:history="1">
        <w:r>
          <w:rPr>
            <w:rFonts w:ascii="Calibri" w:hAnsi="Calibri" w:cs="Calibri"/>
            <w:color w:val="0000FF"/>
          </w:rPr>
          <w:t>Приказа</w:t>
        </w:r>
      </w:hyperlink>
      <w:r>
        <w:rPr>
          <w:rFonts w:ascii="Calibri" w:hAnsi="Calibri" w:cs="Calibri"/>
        </w:rPr>
        <w:t xml:space="preserve"> Минобрнауки России от 22.09.2011 N 2357)</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занятия для углубленного изучения отдельных обязательных учебных предметов;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учебные занятия, обеспечивающие различные интересы </w:t>
      </w:r>
      <w:proofErr w:type="gramStart"/>
      <w:r>
        <w:rPr>
          <w:rFonts w:ascii="Calibri" w:hAnsi="Calibri" w:cs="Calibri"/>
        </w:rPr>
        <w:t>обучающихся</w:t>
      </w:r>
      <w:proofErr w:type="gramEnd"/>
      <w:r>
        <w:rPr>
          <w:rFonts w:ascii="Calibri" w:hAnsi="Calibri" w:cs="Calibri"/>
        </w:rPr>
        <w:t>, в том числе этнокультурные.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Для развития потенциала обучающихся, прежде всего одаренных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индивидуальных учебных планов сопровождается поддержкой </w:t>
      </w:r>
      <w:proofErr w:type="spellStart"/>
      <w:r>
        <w:rPr>
          <w:rFonts w:ascii="Calibri" w:hAnsi="Calibri" w:cs="Calibri"/>
        </w:rPr>
        <w:t>тьютора</w:t>
      </w:r>
      <w:proofErr w:type="spellEnd"/>
      <w:r>
        <w:rPr>
          <w:rFonts w:ascii="Calibri" w:hAnsi="Calibri" w:cs="Calibri"/>
        </w:rPr>
        <w:t xml:space="preserve"> организации,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7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19.3 в ред. </w:t>
      </w:r>
      <w:hyperlink r:id="rId76" w:history="1">
        <w:r>
          <w:rPr>
            <w:rFonts w:ascii="Calibri" w:hAnsi="Calibri" w:cs="Calibri"/>
            <w:color w:val="0000FF"/>
          </w:rPr>
          <w:t>Приказа</w:t>
        </w:r>
      </w:hyperlink>
      <w:r>
        <w:rPr>
          <w:rFonts w:ascii="Calibri" w:hAnsi="Calibri" w:cs="Calibri"/>
        </w:rPr>
        <w:t xml:space="preserve"> Минобрнауки России от 26.11.2010 N 1241)</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19.4. </w:t>
      </w:r>
      <w:proofErr w:type="gramStart"/>
      <w:r>
        <w:rPr>
          <w:rFonts w:ascii="Calibri" w:hAnsi="Calibri" w:cs="Calibri"/>
        </w:rPr>
        <w:t>Программа формирования универсальных учебных действий у обучающихся при получении начального общего образования должна содержать:</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ценностных ориентиров содержания образования при получении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связь универсальных учебных действий с содержанием учебных предметов;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характеристики личностных, регулятивных, познавательных, коммуникативных универсальных учебных действий обучающихся;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типовые задачи формирования личностных, регулятивных, познавательных, коммуникативных универсальных учебных действий;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описание преемственности программы формирования универсальных учебных действий при переходе </w:t>
      </w:r>
      <w:proofErr w:type="gramStart"/>
      <w:r>
        <w:rPr>
          <w:rFonts w:ascii="Calibri" w:hAnsi="Calibri" w:cs="Calibri"/>
        </w:rPr>
        <w:t>от</w:t>
      </w:r>
      <w:proofErr w:type="gramEnd"/>
      <w:r>
        <w:rPr>
          <w:rFonts w:ascii="Calibri" w:hAnsi="Calibri" w:cs="Calibri"/>
        </w:rPr>
        <w:t xml:space="preserve"> дошкольного к начальному общему образованию.</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spellStart"/>
      <w:proofErr w:type="gramStart"/>
      <w:r>
        <w:rPr>
          <w:rFonts w:ascii="Calibri" w:hAnsi="Calibri" w:cs="Calibri"/>
        </w:rPr>
        <w:t>Сформированность</w:t>
      </w:r>
      <w:proofErr w:type="spellEnd"/>
      <w:r>
        <w:rPr>
          <w:rFonts w:ascii="Calibri" w:hAnsi="Calibri" w:cs="Calibri"/>
        </w:rPr>
        <w:t xml:space="preserve"> универсальных учебных действий у обучающихся при получении начального общего образования должна быть определена на этапе завершения обучения в начальной школе.</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19.5. Программы отдельных учебных предметов, курсов должны обеспечивать достижение планируемых результатов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курсов разрабатываются на основе: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результатам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формирования универсальных учебных действий.</w:t>
      </w:r>
    </w:p>
    <w:p w:rsidR="00AA3B79" w:rsidRDefault="00AA3B79">
      <w:pPr>
        <w:widowControl w:val="0"/>
        <w:autoSpaceDE w:val="0"/>
        <w:autoSpaceDN w:val="0"/>
        <w:adjustRightInd w:val="0"/>
        <w:spacing w:after="0" w:line="240" w:lineRule="auto"/>
        <w:ind w:firstLine="540"/>
        <w:jc w:val="both"/>
        <w:rPr>
          <w:rFonts w:ascii="Calibri" w:hAnsi="Calibri" w:cs="Calibri"/>
        </w:rPr>
      </w:pPr>
      <w:r w:rsidRPr="000B3809">
        <w:rPr>
          <w:rFonts w:ascii="Calibri" w:hAnsi="Calibri" w:cs="Calibri"/>
          <w:b/>
          <w:color w:val="FF0000"/>
        </w:rPr>
        <w:t>Программы отдельных учебных предметов, курсов должны содержать</w:t>
      </w: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Pr="000B3809">
        <w:rPr>
          <w:rFonts w:ascii="Calibri" w:hAnsi="Calibri" w:cs="Calibri"/>
          <w:b/>
        </w:rPr>
        <w:t>) пояснительную записку, в которой конкретизируются общие цели начального общего образования с учетом специфики учебного предмета, курса</w:t>
      </w: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общую характеристику учебного предмета, курса;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описание места учебного предмета, курса в учебном плане;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описание ценностных ориентиров содержания учебного предмета;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r w:rsidRPr="000B3809">
        <w:rPr>
          <w:rFonts w:ascii="Calibri" w:hAnsi="Calibri" w:cs="Calibri"/>
          <w:b/>
        </w:rPr>
        <w:t>личностные, метапредметные и предметные результаты освоения конкретного учебного предмета, курса</w:t>
      </w: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r w:rsidRPr="000B3809">
        <w:rPr>
          <w:rFonts w:ascii="Calibri" w:hAnsi="Calibri" w:cs="Calibri"/>
          <w:b/>
        </w:rPr>
        <w:t>содержание учебного предмета, курса</w:t>
      </w:r>
      <w:r>
        <w:rPr>
          <w:rFonts w:ascii="Calibri" w:hAnsi="Calibri" w:cs="Calibri"/>
        </w:rPr>
        <w:t>;</w:t>
      </w:r>
    </w:p>
    <w:p w:rsidR="00AA3B79" w:rsidRPr="000B3809" w:rsidRDefault="00AA3B79">
      <w:pPr>
        <w:widowControl w:val="0"/>
        <w:autoSpaceDE w:val="0"/>
        <w:autoSpaceDN w:val="0"/>
        <w:adjustRightInd w:val="0"/>
        <w:spacing w:after="0" w:line="240" w:lineRule="auto"/>
        <w:ind w:firstLine="540"/>
        <w:jc w:val="both"/>
        <w:rPr>
          <w:rFonts w:ascii="Calibri" w:hAnsi="Calibri" w:cs="Calibri"/>
          <w:b/>
        </w:rPr>
      </w:pPr>
      <w:r>
        <w:rPr>
          <w:rFonts w:ascii="Calibri" w:hAnsi="Calibri" w:cs="Calibri"/>
        </w:rPr>
        <w:t xml:space="preserve">7) </w:t>
      </w:r>
      <w:r w:rsidRPr="000B3809">
        <w:rPr>
          <w:rFonts w:ascii="Calibri" w:hAnsi="Calibri" w:cs="Calibri"/>
          <w:b/>
        </w:rPr>
        <w:t>тематическое планирование с определением основных видов учебной деятельности обучающихся;</w:t>
      </w:r>
    </w:p>
    <w:p w:rsidR="00AA3B79" w:rsidRDefault="00AA3B79">
      <w:pPr>
        <w:widowControl w:val="0"/>
        <w:autoSpaceDE w:val="0"/>
        <w:autoSpaceDN w:val="0"/>
        <w:adjustRightInd w:val="0"/>
        <w:spacing w:after="0" w:line="240" w:lineRule="auto"/>
        <w:ind w:firstLine="540"/>
        <w:jc w:val="both"/>
        <w:rPr>
          <w:rFonts w:ascii="Calibri" w:hAnsi="Calibri" w:cs="Calibri"/>
        </w:rPr>
      </w:pPr>
      <w:r w:rsidRPr="000B3809">
        <w:rPr>
          <w:rFonts w:ascii="Calibri" w:hAnsi="Calibri" w:cs="Calibri"/>
          <w:b/>
        </w:rPr>
        <w:t>8) описание материально-технического обеспечения образовательной деятельности</w:t>
      </w:r>
      <w:r>
        <w:rPr>
          <w:rFonts w:ascii="Calibri" w:hAnsi="Calibri" w:cs="Calibri"/>
        </w:rPr>
        <w:t>.</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19.6. </w:t>
      </w:r>
      <w:proofErr w:type="gramStart"/>
      <w:r>
        <w:rPr>
          <w:rFonts w:ascii="Calibri" w:hAnsi="Calibri" w:cs="Calibri"/>
        </w:rPr>
        <w:t>Программа духовно-нравственного развития, воспитания обучающихся при получении начального общего образования (далее - Программа) должна быть направлена на обеспечение духовно-нравственного развития обучающихся в единстве урочной, внеурочной и внешкольной деятельности, в совместной педагогической работе организации, осуществляющей образовательную деятельность, семьи и других институтов общества.</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основу этой Программы должны быть положены ключевые воспитательные задачи, базовые национальные ценности российского общества.</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Программа должна предусматривать приобщение обучающихся к культурным ценностям своей этнической или </w:t>
      </w:r>
      <w:proofErr w:type="spellStart"/>
      <w:r>
        <w:rPr>
          <w:rFonts w:ascii="Calibri" w:hAnsi="Calibri" w:cs="Calibri"/>
        </w:rPr>
        <w:t>социокультурной</w:t>
      </w:r>
      <w:proofErr w:type="spellEnd"/>
      <w:r>
        <w:rPr>
          <w:rFonts w:ascii="Calibri" w:hAnsi="Calibri" w:cs="Calibri"/>
        </w:rPr>
        <w:t xml:space="preserve"> группы, базовым национальным ценностям российского </w:t>
      </w:r>
      <w:r>
        <w:rPr>
          <w:rFonts w:ascii="Calibri" w:hAnsi="Calibri" w:cs="Calibri"/>
        </w:rPr>
        <w:lastRenderedPageBreak/>
        <w:t>общества, общечеловеческим ценностям в контексте формирования у них гражданской идентичности и обеспечивать:</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системы воспитательных мероприятий, позволяющих </w:t>
      </w:r>
      <w:proofErr w:type="gramStart"/>
      <w:r>
        <w:rPr>
          <w:rFonts w:ascii="Calibri" w:hAnsi="Calibri" w:cs="Calibri"/>
        </w:rPr>
        <w:t>обучающемуся</w:t>
      </w:r>
      <w:proofErr w:type="gramEnd"/>
      <w:r>
        <w:rPr>
          <w:rFonts w:ascii="Calibri" w:hAnsi="Calibri" w:cs="Calibri"/>
        </w:rPr>
        <w:t xml:space="preserve"> осваивать и на практике использовать полученные знания;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у </w:t>
      </w:r>
      <w:proofErr w:type="gramStart"/>
      <w:r>
        <w:rPr>
          <w:rFonts w:ascii="Calibri" w:hAnsi="Calibri" w:cs="Calibri"/>
        </w:rPr>
        <w:t>обучающегося</w:t>
      </w:r>
      <w:proofErr w:type="gramEnd"/>
      <w:r>
        <w:rPr>
          <w:rFonts w:ascii="Calibri" w:hAnsi="Calibri" w:cs="Calibri"/>
        </w:rPr>
        <w:t xml:space="preserve"> активной </w:t>
      </w:r>
      <w:proofErr w:type="spellStart"/>
      <w:r>
        <w:rPr>
          <w:rFonts w:ascii="Calibri" w:hAnsi="Calibri" w:cs="Calibri"/>
        </w:rPr>
        <w:t>деятельностной</w:t>
      </w:r>
      <w:proofErr w:type="spellEnd"/>
      <w:r>
        <w:rPr>
          <w:rFonts w:ascii="Calibri" w:hAnsi="Calibri" w:cs="Calibri"/>
        </w:rPr>
        <w:t xml:space="preserve"> позиции.</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Программа должна содержать перечень планируемых результатов воспитания - формируемых ценностных ориентаций, социальных компетенций, моделей поведения младших школьников, рекомендации по организации и текущему педагогическому контролю результатов урочной и внеурочной деятельности, направленные на расширение кругозора, развитие общей культуры; по ознакомлению с общечеловеческими ценностями мировой культуры, духовными ценностями отечественной культуры, нравственно-этическими ценностями многонационального народа России и народов других стран;</w:t>
      </w:r>
      <w:proofErr w:type="gramEnd"/>
      <w:r>
        <w:rPr>
          <w:rFonts w:ascii="Calibri" w:hAnsi="Calibri" w:cs="Calibri"/>
        </w:rPr>
        <w:t xml:space="preserve"> </w:t>
      </w:r>
      <w:proofErr w:type="gramStart"/>
      <w:r>
        <w:rPr>
          <w:rFonts w:ascii="Calibri" w:hAnsi="Calibri" w:cs="Calibri"/>
        </w:rPr>
        <w:t>по формированию у обучающихся при получении начального общего образования ценностных ориентаций общечеловеческого содержания, активной жизненной позиции, потребности в самореализации в образовательной и иной творческой деятельности; по развитию коммуникативных навыков, навыков самоорганизации; по формированию и расширению опыта позитивного взаимодействия с окружающим миром, воспитание основ правовой, эстетической, физической и экологической культуры.</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19.7. Программа формирования экологической культуры, здорового и безопасного образа жизни должна обеспечивать: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rPr>
          <w:rFonts w:ascii="Calibri" w:hAnsi="Calibri" w:cs="Calibri"/>
        </w:rPr>
        <w:t>здоровьесберегающего</w:t>
      </w:r>
      <w:proofErr w:type="spellEnd"/>
      <w:r>
        <w:rPr>
          <w:rFonts w:ascii="Calibri" w:hAnsi="Calibri" w:cs="Calibri"/>
        </w:rPr>
        <w:t xml:space="preserve"> характера учебной деятельности и общения;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познавательного интереса и бережного отношения к природе;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установок на использование здорового питания;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оптимальных двигательных режимов для детей с учетом их возрастных, психологических и иных особенностей, развитие потребности в занятиях физической культурой и спортом;</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соблюдение </w:t>
      </w:r>
      <w:proofErr w:type="spellStart"/>
      <w:r>
        <w:rPr>
          <w:rFonts w:ascii="Calibri" w:hAnsi="Calibri" w:cs="Calibri"/>
        </w:rPr>
        <w:t>здоровьесозидающих</w:t>
      </w:r>
      <w:proofErr w:type="spellEnd"/>
      <w:r>
        <w:rPr>
          <w:rFonts w:ascii="Calibri" w:hAnsi="Calibri" w:cs="Calibri"/>
        </w:rPr>
        <w:t xml:space="preserve"> режимов дня;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негативного отношения к факторам риска здоровью детей (сниженная двигательная активность, курение, алкоголь, наркотики и другие </w:t>
      </w:r>
      <w:proofErr w:type="spellStart"/>
      <w:r>
        <w:rPr>
          <w:rFonts w:ascii="Calibri" w:hAnsi="Calibri" w:cs="Calibri"/>
        </w:rPr>
        <w:t>психоактивные</w:t>
      </w:r>
      <w:proofErr w:type="spellEnd"/>
      <w:r>
        <w:rPr>
          <w:rFonts w:ascii="Calibri" w:hAnsi="Calibri" w:cs="Calibri"/>
        </w:rPr>
        <w:t xml:space="preserve"> вещества, инфекционные заболевания);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становление умений противостояния вовлечению в </w:t>
      </w:r>
      <w:proofErr w:type="spellStart"/>
      <w:r>
        <w:rPr>
          <w:rFonts w:ascii="Calibri" w:hAnsi="Calibri" w:cs="Calibri"/>
        </w:rPr>
        <w:t>табакокурение</w:t>
      </w:r>
      <w:proofErr w:type="spellEnd"/>
      <w:r>
        <w:rPr>
          <w:rFonts w:ascii="Calibri" w:hAnsi="Calibri" w:cs="Calibri"/>
        </w:rPr>
        <w:t>, употребление алкоголя, наркотических и сильнодействующих веществ;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основ здоровьесберегающей учебной культуры: умений организовывать успешную учебную работу, создавая </w:t>
      </w:r>
      <w:proofErr w:type="spellStart"/>
      <w:r>
        <w:rPr>
          <w:rFonts w:ascii="Calibri" w:hAnsi="Calibri" w:cs="Calibri"/>
        </w:rPr>
        <w:t>здоровьесберегающие</w:t>
      </w:r>
      <w:proofErr w:type="spellEnd"/>
      <w:r>
        <w:rPr>
          <w:rFonts w:ascii="Calibri" w:hAnsi="Calibri" w:cs="Calibri"/>
        </w:rPr>
        <w:t xml:space="preserve"> условия, выбирая адекватные средства и приемы выполнения заданий с учетом индивидуальных особенностей;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умений безопасного поведения в окружающей среде и простейших умений поведения в экстремальных (чрезвычайных) ситуациях.</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формирования экологической культуры, здорового и безопасного образа жизни должна содержать: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цель, задачи и результаты деятельности, обеспечивающей формирование основ экологической культуры, сохранение и укрепление физического, психологического и социального здоровья обучающихся при получении начального общего образования, описание ценностных ориентиров, лежащих в ее основе;</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направления деятельности по </w:t>
      </w:r>
      <w:proofErr w:type="spellStart"/>
      <w:r>
        <w:rPr>
          <w:rFonts w:ascii="Calibri" w:hAnsi="Calibri" w:cs="Calibri"/>
        </w:rPr>
        <w:t>здоровьесбережению</w:t>
      </w:r>
      <w:proofErr w:type="spellEnd"/>
      <w:r>
        <w:rPr>
          <w:rFonts w:ascii="Calibri" w:hAnsi="Calibri" w:cs="Calibri"/>
        </w:rPr>
        <w:t>, обеспечению безопасности и формированию экологической культуры обучающихся, отражающие специфику организации, осуществляющей образовательную деятельность, запросы участников образовательных отношений;</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модели организации работы, виды деятельности и формы занятий с </w:t>
      </w:r>
      <w:proofErr w:type="gramStart"/>
      <w:r>
        <w:rPr>
          <w:rFonts w:ascii="Calibri" w:hAnsi="Calibri" w:cs="Calibri"/>
        </w:rPr>
        <w:t>обучающимися</w:t>
      </w:r>
      <w:proofErr w:type="gramEnd"/>
      <w:r>
        <w:rPr>
          <w:rFonts w:ascii="Calibri" w:hAnsi="Calibri" w:cs="Calibri"/>
        </w:rPr>
        <w:t xml:space="preserve"> по формированию экологически целесообразного, здорового и безопасного уклада школьной жизни, поведения; физкультурно-спортивной и оздоровительной работе, профилактике употребления </w:t>
      </w:r>
      <w:proofErr w:type="spellStart"/>
      <w:r>
        <w:rPr>
          <w:rFonts w:ascii="Calibri" w:hAnsi="Calibri" w:cs="Calibri"/>
        </w:rPr>
        <w:t>психоактивных</w:t>
      </w:r>
      <w:proofErr w:type="spellEnd"/>
      <w:r>
        <w:rPr>
          <w:rFonts w:ascii="Calibri" w:hAnsi="Calibri" w:cs="Calibri"/>
        </w:rPr>
        <w:t xml:space="preserve"> веществ обучающимися, профилактике детского дорожно-транспортного травматизма;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критерии, показатели эффективности деятельности организации, осуществляющей образовательную деятельность в части формирования здорового и безопасного образа жизни и экологической культуры </w:t>
      </w:r>
      <w:proofErr w:type="gramStart"/>
      <w:r>
        <w:rPr>
          <w:rFonts w:ascii="Calibri" w:hAnsi="Calibri" w:cs="Calibri"/>
        </w:rPr>
        <w:t>обучающихся</w:t>
      </w:r>
      <w:proofErr w:type="gramEnd"/>
      <w:r>
        <w:rPr>
          <w:rFonts w:ascii="Calibri" w:hAnsi="Calibri" w:cs="Calibri"/>
        </w:rPr>
        <w:t>;</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методику и инструментарий мониторинга достижения планируемых результатов по формированию экологической культуры, культуры здорового и безопасного образа жизни обучающихся.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19.7 в ред. </w:t>
      </w:r>
      <w:hyperlink r:id="rId86" w:history="1">
        <w:r>
          <w:rPr>
            <w:rFonts w:ascii="Calibri" w:hAnsi="Calibri" w:cs="Calibri"/>
            <w:color w:val="0000FF"/>
          </w:rPr>
          <w:t>Приказа</w:t>
        </w:r>
      </w:hyperlink>
      <w:r>
        <w:rPr>
          <w:rFonts w:ascii="Calibri" w:hAnsi="Calibri" w:cs="Calibri"/>
        </w:rPr>
        <w:t xml:space="preserve"> Минобрнауки России от 22.09.2011 N 2357)</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19.8. Программа коррекционной работы должна быть направлена на обеспечение коррекции недостатков в физическом и (или) психическом развитии детей с ограниченными возможностями здоровья и оказание помощи детям этой категории в освоении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коррекционной работы должна обеспечивать: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особых образовательных потребностей детей с ограниченными возможностями здоровья, обусловленных недостатками в их физическом и (или) психическом развитии;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индивидуально ориентированной </w:t>
      </w:r>
      <w:proofErr w:type="spellStart"/>
      <w:r>
        <w:rPr>
          <w:rFonts w:ascii="Calibri" w:hAnsi="Calibri" w:cs="Calibri"/>
        </w:rPr>
        <w:t>психолого-медико-педагогической</w:t>
      </w:r>
      <w:proofErr w:type="spellEnd"/>
      <w:r>
        <w:rPr>
          <w:rFonts w:ascii="Calibri" w:hAnsi="Calibri" w:cs="Calibri"/>
        </w:rPr>
        <w:t xml:space="preserve"> помощи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w:t>
      </w:r>
      <w:proofErr w:type="spellStart"/>
      <w:r>
        <w:rPr>
          <w:rFonts w:ascii="Calibri" w:hAnsi="Calibri" w:cs="Calibri"/>
        </w:rPr>
        <w:t>психолого-медико-педагогической</w:t>
      </w:r>
      <w:proofErr w:type="spellEnd"/>
      <w:r>
        <w:rPr>
          <w:rFonts w:ascii="Calibri" w:hAnsi="Calibri" w:cs="Calibri"/>
        </w:rPr>
        <w:t xml:space="preserve"> </w:t>
      </w:r>
      <w:hyperlink r:id="rId87" w:history="1">
        <w:r>
          <w:rPr>
            <w:rFonts w:ascii="Calibri" w:hAnsi="Calibri" w:cs="Calibri"/>
            <w:color w:val="0000FF"/>
          </w:rPr>
          <w:t>комиссии</w:t>
        </w:r>
      </w:hyperlink>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освоения детьми с ограниченными возможностями здоровья основной образовательной программы начального общего образования и их интеграции в организации,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коррекционной работы должна содержать: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 их интеграцию в организации, осуществляющей образовательную деятельность и освоение ими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систему комплексного </w:t>
      </w:r>
      <w:proofErr w:type="spellStart"/>
      <w:r>
        <w:rPr>
          <w:rFonts w:ascii="Calibri" w:hAnsi="Calibri" w:cs="Calibri"/>
        </w:rPr>
        <w:t>психолого-медико-педагогического</w:t>
      </w:r>
      <w:proofErr w:type="spellEnd"/>
      <w:r>
        <w:rPr>
          <w:rFonts w:ascii="Calibri" w:hAnsi="Calibri" w:cs="Calibri"/>
        </w:rPr>
        <w:t xml:space="preserve"> сопровождения детей с ограниченными возможностями здоровья в условиях образовательной деятельности, включающего </w:t>
      </w:r>
      <w:proofErr w:type="spellStart"/>
      <w:r>
        <w:rPr>
          <w:rFonts w:ascii="Calibri" w:hAnsi="Calibri" w:cs="Calibri"/>
        </w:rPr>
        <w:t>психолого-медико-педагогическое</w:t>
      </w:r>
      <w:proofErr w:type="spellEnd"/>
      <w:r>
        <w:rPr>
          <w:rFonts w:ascii="Calibri" w:hAnsi="Calibri" w:cs="Calibri"/>
        </w:rPr>
        <w:t xml:space="preserve"> обследование детей с целью выявления их особых образовательных потребностей, мониторинг динамики развития детей, их успешности в освоении основной образовательной программы начального общего образования, корректировку коррекционных мероприятий;</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описание специальных условий обучения и воспитания детей с ограниченными возможностями здоровья, в том числе </w:t>
      </w:r>
      <w:proofErr w:type="spellStart"/>
      <w:r>
        <w:rPr>
          <w:rFonts w:ascii="Calibri" w:hAnsi="Calibri" w:cs="Calibri"/>
        </w:rPr>
        <w:t>безбарьерной</w:t>
      </w:r>
      <w:proofErr w:type="spellEnd"/>
      <w:r>
        <w:rPr>
          <w:rFonts w:ascii="Calibri" w:hAnsi="Calibri" w:cs="Calibri"/>
        </w:rPr>
        <w:t xml:space="preserve"> среды их жизнедеятельности, использование адаптированных образовательных программ начального общего образования и методов обучения и воспитания, специальных учебников, учебных пособий и дидактических материалов, технических средств обучения коллективного и индивидуального пользования, предоставление услуг ассистента (помощника), оказывающего детям необходимую техническую помощь, проведение групповых и индивидуальных коррекционных занятий;</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9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организации, осуществляющей образовательную деятельность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планируемые результаты коррекционной работы.</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19.9. Система </w:t>
      </w:r>
      <w:proofErr w:type="gramStart"/>
      <w:r>
        <w:rPr>
          <w:rFonts w:ascii="Calibri" w:hAnsi="Calibri" w:cs="Calibri"/>
        </w:rPr>
        <w:t>оценки достижения планируемых результатов освоения основной общеобразовательной программы начального общего образования</w:t>
      </w:r>
      <w:proofErr w:type="gramEnd"/>
      <w:r>
        <w:rPr>
          <w:rFonts w:ascii="Calibri" w:hAnsi="Calibri" w:cs="Calibri"/>
        </w:rPr>
        <w:t xml:space="preserve"> должна: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ориентировать образовательную деятельность на духовно-нравственное развитие и воспитание обучающихся, достижение планируемых </w:t>
      </w:r>
      <w:proofErr w:type="gramStart"/>
      <w:r>
        <w:rPr>
          <w:rFonts w:ascii="Calibri" w:hAnsi="Calibri" w:cs="Calibri"/>
        </w:rPr>
        <w:t>результатов освоения содержания учебных предметов начального общего образования</w:t>
      </w:r>
      <w:proofErr w:type="gramEnd"/>
      <w:r>
        <w:rPr>
          <w:rFonts w:ascii="Calibri" w:hAnsi="Calibri" w:cs="Calibri"/>
        </w:rPr>
        <w:t xml:space="preserve"> и формирование универсальных учебных действий;</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обеспечивать комплексный подход к оценке результатов освоения основной образовательной программы начального общего образования, позволяющий вести оценку предметных, </w:t>
      </w:r>
      <w:proofErr w:type="spellStart"/>
      <w:r>
        <w:rPr>
          <w:rFonts w:ascii="Calibri" w:hAnsi="Calibri" w:cs="Calibri"/>
        </w:rPr>
        <w:t>метапредметных</w:t>
      </w:r>
      <w:proofErr w:type="spellEnd"/>
      <w:r>
        <w:rPr>
          <w:rFonts w:ascii="Calibri" w:hAnsi="Calibri" w:cs="Calibri"/>
        </w:rPr>
        <w:t xml:space="preserve"> и личностных результатов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предусматривать оценку достижений обучающихся (итоговая оценка обучающихся, освоивших основную образовательную программу начального общего образования) и оценку эффективности деятельности организации,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позволять осуществлять оценку динамики учебных достижений обучающихся.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процессе оценки достижения планируемых результатов духовно-нравственного развития, освоения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испытания (тесты) и иное).</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19.10. План внеурочной деятельности является организационным механизмом реализации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 внеурочной деятельности обеспечивает учет индивидуальных особенностей и </w:t>
      </w:r>
      <w:proofErr w:type="gramStart"/>
      <w:r>
        <w:rPr>
          <w:rFonts w:ascii="Calibri" w:hAnsi="Calibri" w:cs="Calibri"/>
        </w:rPr>
        <w:t>потребностей</w:t>
      </w:r>
      <w:proofErr w:type="gramEnd"/>
      <w:r>
        <w:rPr>
          <w:rFonts w:ascii="Calibri" w:hAnsi="Calibri" w:cs="Calibri"/>
        </w:rPr>
        <w:t xml:space="preserve"> обучающихся через организацию внеурочной деятельности. </w:t>
      </w:r>
      <w:proofErr w:type="gramStart"/>
      <w:r>
        <w:rPr>
          <w:rFonts w:ascii="Calibri" w:hAnsi="Calibri" w:cs="Calibri"/>
        </w:rPr>
        <w:t>Внеурочная деятельность организуется по направлениям развития личности (</w:t>
      </w:r>
      <w:r w:rsidRPr="009722AD">
        <w:rPr>
          <w:rFonts w:ascii="Calibri" w:hAnsi="Calibri" w:cs="Calibri"/>
          <w:b/>
        </w:rPr>
        <w:t>спортивно-оздоровительное, духовно-нравственное, социальное, общеинтеллектуальное, общекультурное</w:t>
      </w:r>
      <w:r>
        <w:rPr>
          <w:rFonts w:ascii="Calibri" w:hAnsi="Calibri" w:cs="Calibri"/>
        </w:rPr>
        <w:t>)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План внеурочной деятельности организации, осуществляющей образовательную деятельность определяет состав и структуру направлений, формы организации, объем внеурочной деятельности для обучающихся при получении начального общего образования (до 1350 часов за четыре года обучения) с учетом интересов обучающихся и возможностей организации, осуществляющей образовательную деятельность.</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sidRPr="009722AD">
        <w:rPr>
          <w:rFonts w:ascii="Calibri" w:hAnsi="Calibri" w:cs="Calibri"/>
          <w:b/>
          <w:color w:val="FF0000"/>
        </w:rPr>
        <w:t>Организация, осуществляющая образовательную деятельность самостоятельно разрабатывает</w:t>
      </w:r>
      <w:proofErr w:type="gramEnd"/>
      <w:r w:rsidRPr="009722AD">
        <w:rPr>
          <w:rFonts w:ascii="Calibri" w:hAnsi="Calibri" w:cs="Calibri"/>
          <w:b/>
          <w:color w:val="FF0000"/>
        </w:rPr>
        <w:t xml:space="preserve"> и утверждает план внеурочной деятельности</w:t>
      </w:r>
      <w:r>
        <w:rPr>
          <w:rFonts w:ascii="Calibri" w:hAnsi="Calibri" w:cs="Calibri"/>
        </w:rPr>
        <w:t>.</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19.10 </w:t>
      </w:r>
      <w:proofErr w:type="gramStart"/>
      <w:r>
        <w:rPr>
          <w:rFonts w:ascii="Calibri" w:hAnsi="Calibri" w:cs="Calibri"/>
        </w:rPr>
        <w:t>введен</w:t>
      </w:r>
      <w:proofErr w:type="gramEnd"/>
      <w:r>
        <w:rPr>
          <w:rFonts w:ascii="Calibri" w:hAnsi="Calibri" w:cs="Calibri"/>
        </w:rPr>
        <w:t xml:space="preserve"> </w:t>
      </w:r>
      <w:hyperlink r:id="rId99" w:history="1">
        <w:r>
          <w:rPr>
            <w:rFonts w:ascii="Calibri" w:hAnsi="Calibri" w:cs="Calibri"/>
            <w:color w:val="0000FF"/>
          </w:rPr>
          <w:t>Приказом</w:t>
        </w:r>
      </w:hyperlink>
      <w:r>
        <w:rPr>
          <w:rFonts w:ascii="Calibri" w:hAnsi="Calibri" w:cs="Calibri"/>
        </w:rPr>
        <w:t xml:space="preserve"> Минобрнауки России от 22.09.2011 N 2357)</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19.10.1. Календарный учебный график должен определять чередование учебной </w:t>
      </w:r>
      <w:r>
        <w:rPr>
          <w:rFonts w:ascii="Calibri" w:hAnsi="Calibri" w:cs="Calibri"/>
        </w:rPr>
        <w:lastRenderedPageBreak/>
        <w:t>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даты начала и окончания учебного года;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учебного года, четвертей (триместров);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и продолжительность каникул;</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проведения промежуточных аттестаций.</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19.10.1 </w:t>
      </w:r>
      <w:proofErr w:type="gramStart"/>
      <w:r>
        <w:rPr>
          <w:rFonts w:ascii="Calibri" w:hAnsi="Calibri" w:cs="Calibri"/>
        </w:rPr>
        <w:t>введен</w:t>
      </w:r>
      <w:proofErr w:type="gramEnd"/>
      <w:r>
        <w:rPr>
          <w:rFonts w:ascii="Calibri" w:hAnsi="Calibri" w:cs="Calibri"/>
        </w:rPr>
        <w:t xml:space="preserve"> </w:t>
      </w:r>
      <w:hyperlink r:id="rId100" w:history="1">
        <w:r>
          <w:rPr>
            <w:rFonts w:ascii="Calibri" w:hAnsi="Calibri" w:cs="Calibri"/>
            <w:color w:val="0000FF"/>
          </w:rPr>
          <w:t>Приказом</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19.11. Система условий реализации основной образовательной программы начального общего образования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условий должна учитывать особенности организации, осуществляющей образовательную деятельность, а также его взаимодействие с социальными партнерами (как внутри системы образования, так и в рамках межведомственного взаимодействия).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условий должна содержать: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имеющихся условий: кадровых, психолого-педагогических, финансовых, материально-технических, а также учебно-методического и информационного обеспечения;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необходимых изменений в имеющихся условиях в соответствии с приоритетами основной образовательной программы начального общего образования организации,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механизмы достижения целевых ориентиров в системе условий;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сетевой график (дорожную карту) по формированию необходимой системы условий;</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контроль за</w:t>
      </w:r>
      <w:proofErr w:type="gramEnd"/>
      <w:r>
        <w:rPr>
          <w:rFonts w:ascii="Calibri" w:hAnsi="Calibri" w:cs="Calibri"/>
        </w:rPr>
        <w:t xml:space="preserve"> состоянием системы условий.</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19.11 </w:t>
      </w:r>
      <w:proofErr w:type="gramStart"/>
      <w:r>
        <w:rPr>
          <w:rFonts w:ascii="Calibri" w:hAnsi="Calibri" w:cs="Calibri"/>
        </w:rPr>
        <w:t>введен</w:t>
      </w:r>
      <w:proofErr w:type="gramEnd"/>
      <w:r>
        <w:rPr>
          <w:rFonts w:ascii="Calibri" w:hAnsi="Calibri" w:cs="Calibri"/>
        </w:rPr>
        <w:t xml:space="preserve"> </w:t>
      </w:r>
      <w:hyperlink r:id="rId103" w:history="1">
        <w:r>
          <w:rPr>
            <w:rFonts w:ascii="Calibri" w:hAnsi="Calibri" w:cs="Calibri"/>
            <w:color w:val="0000FF"/>
          </w:rPr>
          <w:t>Приказом</w:t>
        </w:r>
      </w:hyperlink>
      <w:r>
        <w:rPr>
          <w:rFonts w:ascii="Calibri" w:hAnsi="Calibri" w:cs="Calibri"/>
        </w:rPr>
        <w:t xml:space="preserve"> Минобрнауки России от 22.09.2011 N 2357)</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jc w:val="center"/>
        <w:outlineLvl w:val="1"/>
        <w:rPr>
          <w:rFonts w:ascii="Calibri" w:hAnsi="Calibri" w:cs="Calibri"/>
        </w:rPr>
      </w:pPr>
      <w:bookmarkStart w:id="6" w:name="Par499"/>
      <w:bookmarkEnd w:id="6"/>
      <w:r>
        <w:rPr>
          <w:rFonts w:ascii="Calibri" w:hAnsi="Calibri" w:cs="Calibri"/>
        </w:rPr>
        <w:t>IV. ТРЕБОВАНИЯ К УСЛОВИЯМ РЕАЛИЗАЦИИ ОСНОВНОЙ</w:t>
      </w:r>
    </w:p>
    <w:p w:rsidR="00AA3B79" w:rsidRDefault="00AA3B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center"/>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Требования к условиям реализации основной образовательной программы начального общего образования представляют собой систему требований к кадровым, финансовым, материально-техническим и иным условиям реализации основной образовательной программы начального общего образования и достижения планируемых результатов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Интегративным результатом реализации указанных требований должно быть создание комфортной развивающей образовательной среды:</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обеспечивающей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гарантирующей</w:t>
      </w:r>
      <w:proofErr w:type="gramEnd"/>
      <w:r>
        <w:rPr>
          <w:rFonts w:ascii="Calibri" w:hAnsi="Calibri" w:cs="Calibri"/>
        </w:rPr>
        <w:t xml:space="preserve"> охрану и укрепление физического, психологического и социального здоровья обучающихся;</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комфортной</w:t>
      </w:r>
      <w:proofErr w:type="gramEnd"/>
      <w:r>
        <w:rPr>
          <w:rFonts w:ascii="Calibri" w:hAnsi="Calibri" w:cs="Calibri"/>
        </w:rPr>
        <w:t xml:space="preserve"> по отношению к обучающимся и педагогическим работникам.</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В целях обеспечения реализации основной образовательной программы начального общего образования в организации, осуществляющей образовательную деятельность, для участников образовательных отношений должны создаваться условия, обеспечивающие возможность: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достижения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выявления и развития </w:t>
      </w:r>
      <w:proofErr w:type="gramStart"/>
      <w:r>
        <w:rPr>
          <w:rFonts w:ascii="Calibri" w:hAnsi="Calibri" w:cs="Calibri"/>
        </w:rPr>
        <w:t>способностей</w:t>
      </w:r>
      <w:proofErr w:type="gramEnd"/>
      <w:r>
        <w:rPr>
          <w:rFonts w:ascii="Calibri" w:hAnsi="Calibri" w:cs="Calibri"/>
        </w:rPr>
        <w:t xml:space="preserve"> обучающихся через систему клубов, секций, студий и кружков, организацию общественно-полезной деятельности, в том числе социальной практики, </w:t>
      </w:r>
      <w:r>
        <w:rPr>
          <w:rFonts w:ascii="Calibri" w:hAnsi="Calibri" w:cs="Calibri"/>
        </w:rPr>
        <w:lastRenderedPageBreak/>
        <w:t>используя возможности организаций дополнительного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участия обучающихся, их родителей (законных представителей), педагогических работников и общественности в разработке основной образовательной программы начального общего образования, проектировании и развитии </w:t>
      </w:r>
      <w:proofErr w:type="spellStart"/>
      <w:r>
        <w:rPr>
          <w:rFonts w:ascii="Calibri" w:hAnsi="Calibri" w:cs="Calibri"/>
        </w:rPr>
        <w:t>внутришкольной</w:t>
      </w:r>
      <w:proofErr w:type="spellEnd"/>
      <w:r>
        <w:rPr>
          <w:rFonts w:ascii="Calibri" w:hAnsi="Calibri" w:cs="Calibri"/>
        </w:rPr>
        <w:t xml:space="preserve"> социальной среды, а также в формировании и реализации индивидуальных образовательных маршрутов обучающихся;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эффективного использования времени, отведенного на реализацию части основной образовательной программы, формируемой участниками образовательных отношений, в соответствии с запросами обучающихся и их родителей (законных представителей), спецификой организации, осуществляющей образовательную деятельность и с учетом особенностей субъекта Российской Федерации;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использования в образовательной деятельности современных образовательных технологий </w:t>
      </w:r>
      <w:proofErr w:type="spellStart"/>
      <w:r>
        <w:rPr>
          <w:rFonts w:ascii="Calibri" w:hAnsi="Calibri" w:cs="Calibri"/>
        </w:rPr>
        <w:t>деятельностного</w:t>
      </w:r>
      <w:proofErr w:type="spellEnd"/>
      <w:r>
        <w:rPr>
          <w:rFonts w:ascii="Calibri" w:hAnsi="Calibri" w:cs="Calibri"/>
        </w:rPr>
        <w:t xml:space="preserve"> типа;</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эффективной самостоятельной работы обучающихся при поддержке педагогических работников;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включения </w:t>
      </w:r>
      <w:proofErr w:type="gramStart"/>
      <w:r>
        <w:rPr>
          <w:rFonts w:ascii="Calibri" w:hAnsi="Calibri" w:cs="Calibri"/>
        </w:rPr>
        <w:t>обучающихся</w:t>
      </w:r>
      <w:proofErr w:type="gramEnd"/>
      <w:r>
        <w:rPr>
          <w:rFonts w:ascii="Calibri" w:hAnsi="Calibri" w:cs="Calibri"/>
        </w:rPr>
        <w:t xml:space="preserve"> в процессы понимания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обновления содержания основной образовательной программы начального общего образования,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 а также с учетом особенностей субъекта Российской Федерации;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эффективного управления организацией, осуществляющей образовательную деятельность с использованием информационно-коммуникационных технологий, а также современных механизмов финансирования.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Требования к кадровым условиям реализации основной образовательной программы начального общего образования включают:</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укомплектованность организации, осуществляющей образовательную деятельность педагогическими, руководящими и иными работниками;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квалификации педагогических и иных работников организации,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непрерывность профессионального развития педагогических работников организации,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осуществляющая образовательную деятельность, реализующая программы начального общего образования, должна быть укомплектована квалифицированными кадрами.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квалификаций работников организации, осуществляющей образовательную деятельность, реализующей основную образовательную программу начального общего образования,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организации, осуществляющей образовательную деятельность - также квалификационной категории.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Непрерывность профессионального развития работников организации, осуществляющей образовательную деятельность по основным образовательным программам начального общего образования, должна обеспечиваться освоением работниками организации, осуществляющей </w:t>
      </w:r>
      <w:r>
        <w:rPr>
          <w:rFonts w:ascii="Calibri" w:hAnsi="Calibri" w:cs="Calibri"/>
        </w:rPr>
        <w:lastRenderedPageBreak/>
        <w:t>образовательную деятельность, дополнительных профессиональных программ по профилю педагогической деятельности не реже чем один раз в три года.</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системе образования должны быть созданы условия для комплексного взаимодействия организаций, осуществляющих образовательную деятельность,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основной образовательной программы начального общего образования, использования инновационного опыта других организаций, осуществляющих образовательную деятельность, проведения комплексных мониторинговых исследований результатов образовательной деятельности и эффективности инноваций.</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Финансовые условия реализации основной образовательной программы начального общего образования должны:</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организации, осуществляющей образовательную деятельность возможность исполнения требований Стандарта;</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реализацию обязательной части основной образовательной программы начального общего образования и части, формируемой участниками образовательных отношений вне зависимости от количества учебных дней в неделю;</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отражать структуру и объем расходов, необходимых для реализации основной образовательной программы начального общего образования и достижения планируемых результатов, а также механизм их формирования.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Нормативы, определяемые органами государственной власти субъектов Российской Федерации в соответствии с </w:t>
      </w:r>
      <w:hyperlink r:id="rId118" w:history="1">
        <w:r>
          <w:rPr>
            <w:rFonts w:ascii="Calibri" w:hAnsi="Calibri" w:cs="Calibri"/>
            <w:color w:val="0000FF"/>
          </w:rPr>
          <w:t>пунктом 3 части 1 статьи 8</w:t>
        </w:r>
      </w:hyperlink>
      <w:r>
        <w:rPr>
          <w:rFonts w:ascii="Calibri" w:hAnsi="Calibri" w:cs="Calibri"/>
        </w:rPr>
        <w:t xml:space="preserve"> Федерального закона от 29 декабря 2012 г. N 273-ФЗ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виду и направленности (профилю) образовательных программ с учетом форм обучения, сетевой формы реализации образовательных программ</w:t>
      </w:r>
      <w:proofErr w:type="gramEnd"/>
      <w:r>
        <w:rPr>
          <w:rFonts w:ascii="Calibri" w:hAnsi="Calibri" w:cs="Calibri"/>
        </w:rPr>
        <w:t>,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категорий обучающихся) &lt;*&gt;.</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С учетом положений </w:t>
      </w:r>
      <w:hyperlink r:id="rId120" w:history="1">
        <w:r>
          <w:rPr>
            <w:rFonts w:ascii="Calibri" w:hAnsi="Calibri" w:cs="Calibri"/>
            <w:color w:val="0000FF"/>
          </w:rPr>
          <w:t>части 2 статьи 99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 ред. </w:t>
      </w:r>
      <w:hyperlink r:id="rId12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шестой - восьмой исключены. - </w:t>
      </w:r>
      <w:hyperlink r:id="rId122" w:history="1">
        <w:r>
          <w:rPr>
            <w:rFonts w:ascii="Calibri" w:hAnsi="Calibri" w:cs="Calibri"/>
            <w:color w:val="0000FF"/>
          </w:rPr>
          <w:t>Приказ</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Материально-технические условия реализации основной образовательной программы начального общего образования должны обеспечивать: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соблюдение:</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санитарно-гигиенических норм образовательной деятельности (требования к водоснабжению, канализации, освещению, воздушно-тепловому режиму и т.д.);</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санитарно-бытовых условий (наличие оборудованных гардеробов, санузлов, мест личной </w:t>
      </w:r>
      <w:r>
        <w:rPr>
          <w:rFonts w:ascii="Calibri" w:hAnsi="Calibri" w:cs="Calibri"/>
        </w:rPr>
        <w:lastRenderedPageBreak/>
        <w:t>гигиены и т.д.);</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социально-бытовых условий (наличие оборудованного рабочего места, учительской, комнаты психологической разгрузки и т.д.);</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пожарной и электробезопасности;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охраны труда;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своевременных сроков и необходимых объемов текущего и капитального ремонта;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возможность для беспрепятственного доступа </w:t>
      </w:r>
      <w:proofErr w:type="gramStart"/>
      <w:r>
        <w:rPr>
          <w:rFonts w:ascii="Calibri" w:hAnsi="Calibri" w:cs="Calibri"/>
        </w:rPr>
        <w:t>обучающихся</w:t>
      </w:r>
      <w:proofErr w:type="gramEnd"/>
      <w:r>
        <w:rPr>
          <w:rFonts w:ascii="Calibri" w:hAnsi="Calibri" w:cs="Calibri"/>
        </w:rPr>
        <w:t xml:space="preserve"> с ограниченными возможностями здоровья к объектам инфраструктуры образовательного учреждения.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Сноска исключена. - </w:t>
      </w:r>
      <w:hyperlink r:id="rId125" w:history="1">
        <w:r>
          <w:rPr>
            <w:rFonts w:ascii="Calibri" w:hAnsi="Calibri" w:cs="Calibri"/>
            <w:color w:val="0000FF"/>
          </w:rPr>
          <w:t>Приказ</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Материально-техническая база реализации основной образовательной программы начального общего образования должна соответствовать действующим санитарным и противопожарным нормам, нормам охраны труда работников организаций, осуществляющих образовательную деятельность, предъявляемым </w:t>
      </w:r>
      <w:proofErr w:type="gramStart"/>
      <w:r>
        <w:rPr>
          <w:rFonts w:ascii="Calibri" w:hAnsi="Calibri" w:cs="Calibri"/>
        </w:rPr>
        <w:t>к</w:t>
      </w:r>
      <w:proofErr w:type="gramEnd"/>
      <w:r>
        <w:rPr>
          <w:rFonts w:ascii="Calibri" w:hAnsi="Calibri" w:cs="Calibri"/>
        </w:rPr>
        <w:t>:</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участку (территории) организации, осуществляющей образовательную деятельность (площадь, инсоляция, освещение, размещение, необходимый набор зон для обеспечения образовательной и хозяйственной деятельности организации, осуществляющей образовательную деятельность и их оборудование);</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зданию организации, осуществляющей образовательную деятельность (высота и архитектура здания, необходимый набор и размещение помещений для осуществления образовательной деятельности при получении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организации, осуществляющей образовательную деятельность, для активной деятельности, сна и отдыха, структура которых должна обеспечивать возможность для организации урочной и внеурочной</w:t>
      </w:r>
      <w:proofErr w:type="gramEnd"/>
      <w:r>
        <w:rPr>
          <w:rFonts w:ascii="Calibri" w:hAnsi="Calibri" w:cs="Calibri"/>
        </w:rPr>
        <w:t xml:space="preserve"> учебной деятельности);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помещениям библиотек (площадь, размещение рабочих зон, наличие читального зала, число читательских мест, </w:t>
      </w:r>
      <w:proofErr w:type="spellStart"/>
      <w:r>
        <w:rPr>
          <w:rFonts w:ascii="Calibri" w:hAnsi="Calibri" w:cs="Calibri"/>
        </w:rPr>
        <w:t>медиатеки</w:t>
      </w:r>
      <w:proofErr w:type="spellEnd"/>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 иностранными языками;</w:t>
      </w:r>
      <w:proofErr w:type="gramEnd"/>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актовому залу;</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спортивным залам, бассейнам, игровому и спортивному оборудованию;</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помещениям для медицинского персонала;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мебели, офисному оснащению и хозяйственному инвентарю;</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осуществляющие образовательную деятельность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Материально-техническое и информационное оснащение образовательной деятельности должно обеспечивать возможность: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создания и использования информации (в том числе запись и обработка изображений и звука, выступления с ауди</w:t>
      </w:r>
      <w:proofErr w:type="gramStart"/>
      <w:r>
        <w:rPr>
          <w:rFonts w:ascii="Calibri" w:hAnsi="Calibri" w:cs="Calibri"/>
        </w:rPr>
        <w:t>о-</w:t>
      </w:r>
      <w:proofErr w:type="gramEnd"/>
      <w:r>
        <w:rPr>
          <w:rFonts w:ascii="Calibri" w:hAnsi="Calibri" w:cs="Calibri"/>
        </w:rPr>
        <w:t xml:space="preserve">, </w:t>
      </w:r>
      <w:proofErr w:type="spellStart"/>
      <w:r>
        <w:rPr>
          <w:rFonts w:ascii="Calibri" w:hAnsi="Calibri" w:cs="Calibri"/>
        </w:rPr>
        <w:t>видеосопровождением</w:t>
      </w:r>
      <w:proofErr w:type="spellEnd"/>
      <w:r>
        <w:rPr>
          <w:rFonts w:ascii="Calibri" w:hAnsi="Calibri" w:cs="Calibri"/>
        </w:rPr>
        <w:t xml:space="preserve"> и графическим сопровождением, общение в сети Интернет и др.);</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получения информации различными способами (поиск информации в сети Интернет, работа в библиотеке и др.);</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материальных объектов, в том числе произведений искусства;</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обработки материалов и информации с использованием технологических инструментов;</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проектирования и конструирования, в том числе моделей с цифровым управлением и обратной связью;</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исполнения, сочинения и аранжировки музыкальных произведений с применением традиционных инструментов и цифровых технологий;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физического развития, участия в спортивных соревнованиях и играх;</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планирования учебной деятельности, фиксирования его реализации в целом и отдельных этапов (выступлений, дискуссий, экспериментов);</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размещения своих материалов и работ в информационной среде организации, осуществляющей образовательную деятельность;</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проведения массовых мероприятий, собраний, представлений;</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отдыха и питания.</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Информационно-образовательная среда организации, осуществляющей образовательную деятельность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образовательных отношений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3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Информационно-образовательная среда организации, осуществляющей образовательную деятельность должна обеспечивать возможность осуществлять в электронной (цифровой) форме следующие виды деятельности: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планирование образовательной деятельности;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размещение и сохранение материалов образовательной деятельности, в том числе работ обучающихся и педагогов, используемых участниками образовательных отношений информационных ресурсов;</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фиксацию хода образовательной деятельности и результатов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между участниками образовательных отношений, в том числе дистанционное посредством сети Интернет, возможность использования данных, формируемых в ходе образовательной деятельности для решения задач управления образовательной деятельностью;</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контролируемый доступ участников образовательных отношений к информационным </w:t>
      </w:r>
      <w:r>
        <w:rPr>
          <w:rFonts w:ascii="Calibri" w:hAnsi="Calibri" w:cs="Calibri"/>
        </w:rPr>
        <w:lastRenderedPageBreak/>
        <w:t>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взаимодействие организации, осуществляющей образовательную деятельность с органами, осуществляющими управление в сфере образования, и с другими организациями, осуществляющими образовательную деятельность, организациями.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 &lt;*&gt;.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Федеральный </w:t>
      </w:r>
      <w:hyperlink r:id="rId141" w:history="1">
        <w:r>
          <w:rPr>
            <w:rFonts w:ascii="Calibri" w:hAnsi="Calibri" w:cs="Calibri"/>
            <w:color w:val="0000FF"/>
          </w:rPr>
          <w:t>закон</w:t>
        </w:r>
      </w:hyperlink>
      <w:r>
        <w:rPr>
          <w:rFonts w:ascii="Calibri" w:hAnsi="Calibri" w:cs="Calibri"/>
        </w:rP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Федеральный </w:t>
      </w:r>
      <w:hyperlink r:id="rId142" w:history="1">
        <w:r>
          <w:rPr>
            <w:rFonts w:ascii="Calibri" w:hAnsi="Calibri" w:cs="Calibri"/>
            <w:color w:val="0000FF"/>
          </w:rPr>
          <w:t>закон</w:t>
        </w:r>
      </w:hyperlink>
      <w:r>
        <w:rPr>
          <w:rFonts w:ascii="Calibri" w:hAnsi="Calibri" w:cs="Calibri"/>
        </w:rPr>
        <w:t xml:space="preserve"> от 27 июля 2006 г. N 152-ФЗ "О персональных данных" (Собрание законодательства Российской Федерации, 2006, N 31, ст. 3451).</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Учебно-методическое и информационное обеспечение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 планируемыми результатами, организацией образовательной деятельности и условиями ее осуществления.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4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к учебно-методическому обеспечению образовательной деятельности включают:</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параметры комплектности оснащения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параметры качества обеспечения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6"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Организация, осуществляющая образовательную деятельность, должна быть обеспечена учебниками, учебно-методической литературой и материалами по всем учебным предметам основной образовательной программы начального общего образования на определенных учредителем организации, осуществляющей образовательную деятельность, языках обучения и воспитания.</w:t>
      </w:r>
      <w:proofErr w:type="gramEnd"/>
      <w:r>
        <w:rPr>
          <w:rFonts w:ascii="Calibri" w:hAnsi="Calibri" w:cs="Calibri"/>
        </w:rPr>
        <w:t xml:space="preserve"> Норма обеспеченности образовательной деятельности учебными изданиями определяется исходя из расчета:</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7"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8"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9"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осуществляющая образовательную деятельность, должно также иметь доступ к печатным и электронным образовательным ресурсам (ЭОР), в том числе к электронным </w:t>
      </w:r>
      <w:r>
        <w:rPr>
          <w:rFonts w:ascii="Calibri" w:hAnsi="Calibri" w:cs="Calibri"/>
        </w:rPr>
        <w:lastRenderedPageBreak/>
        <w:t>образовательным ресурсам, размещенным в федеральных и региональных базах данных ЭОР.</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0"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Библиотека организации, осуществляющей образовательную деятельность,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основной образовательной программы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51"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Психолого-педагогические условия реализации основной образовательной программы начального общего образования должны обеспечивать:</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преемственность содержания и форм организации образовательной деятельности, обеспечивающих реализацию основных образовательных программ дошкольного образования и начального общего образования;</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2"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учет специфики возрастного психофизического развития </w:t>
      </w:r>
      <w:proofErr w:type="gramStart"/>
      <w:r>
        <w:rPr>
          <w:rFonts w:ascii="Calibri" w:hAnsi="Calibri" w:cs="Calibri"/>
        </w:rPr>
        <w:t>обучающихся</w:t>
      </w:r>
      <w:proofErr w:type="gramEnd"/>
      <w:r>
        <w:rPr>
          <w:rFonts w:ascii="Calibri" w:hAnsi="Calibri" w:cs="Calibri"/>
        </w:rPr>
        <w:t>;</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w:t>
      </w:r>
    </w:p>
    <w:p w:rsidR="00AA3B79" w:rsidRDefault="00AA3B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вариативность направлений 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 формирование коммуникативных навыков в разновозрастной среде и среде сверстников; поддержка детских объединений, ученического самоуправления);</w:t>
      </w:r>
      <w:proofErr w:type="gramEnd"/>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3"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диверсификацию уровней психолого-педагогического сопровождения (индивидуальный, групповой, уровень класса, уровень организации);</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4"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5" w:history="1">
        <w:r>
          <w:rPr>
            <w:rFonts w:ascii="Calibri" w:hAnsi="Calibri" w:cs="Calibri"/>
            <w:color w:val="0000FF"/>
          </w:rPr>
          <w:t>Приказа</w:t>
        </w:r>
      </w:hyperlink>
      <w:r>
        <w:rPr>
          <w:rFonts w:ascii="Calibri" w:hAnsi="Calibri" w:cs="Calibri"/>
        </w:rPr>
        <w:t xml:space="preserve"> Минобрнауки России от 29.12.2014 N 1643)</w:t>
      </w:r>
    </w:p>
    <w:p w:rsidR="00AA3B79" w:rsidRDefault="00AA3B7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28 </w:t>
      </w:r>
      <w:proofErr w:type="gramStart"/>
      <w:r>
        <w:rPr>
          <w:rFonts w:ascii="Calibri" w:hAnsi="Calibri" w:cs="Calibri"/>
        </w:rPr>
        <w:t>введен</w:t>
      </w:r>
      <w:proofErr w:type="gramEnd"/>
      <w:r>
        <w:rPr>
          <w:rFonts w:ascii="Calibri" w:hAnsi="Calibri" w:cs="Calibri"/>
        </w:rPr>
        <w:t xml:space="preserve"> </w:t>
      </w:r>
      <w:hyperlink r:id="rId156" w:history="1">
        <w:r>
          <w:rPr>
            <w:rFonts w:ascii="Calibri" w:hAnsi="Calibri" w:cs="Calibri"/>
            <w:color w:val="0000FF"/>
          </w:rPr>
          <w:t>Приказом</w:t>
        </w:r>
      </w:hyperlink>
      <w:r>
        <w:rPr>
          <w:rFonts w:ascii="Calibri" w:hAnsi="Calibri" w:cs="Calibri"/>
        </w:rPr>
        <w:t xml:space="preserve"> Минобрнауки России от 22.09.2011 N 2357)</w:t>
      </w: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autoSpaceDE w:val="0"/>
        <w:autoSpaceDN w:val="0"/>
        <w:adjustRightInd w:val="0"/>
        <w:spacing w:after="0" w:line="240" w:lineRule="auto"/>
        <w:ind w:firstLine="540"/>
        <w:jc w:val="both"/>
        <w:rPr>
          <w:rFonts w:ascii="Calibri" w:hAnsi="Calibri" w:cs="Calibri"/>
        </w:rPr>
      </w:pPr>
    </w:p>
    <w:p w:rsidR="00AA3B79" w:rsidRDefault="00AA3B79">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EA03DD" w:rsidRDefault="00EA03DD"/>
    <w:sectPr w:rsidR="00EA03DD" w:rsidSect="009722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AA3B79"/>
    <w:rsid w:val="000B3809"/>
    <w:rsid w:val="009722AD"/>
    <w:rsid w:val="00AA3B79"/>
    <w:rsid w:val="00E8574C"/>
    <w:rsid w:val="00EA03DD"/>
    <w:rsid w:val="00FD0A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3B7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AA3B7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A3B7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A3B79"/>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1D47D16446D15CFC0DFAC552E9DE22DE3A9591D36C4DD5A629B5212A0BBEFEDA8C13F259306487471OEG" TargetMode="External"/><Relationship Id="rId117" Type="http://schemas.openxmlformats.org/officeDocument/2006/relationships/hyperlink" Target="consultantplus://offline/ref=11D47D16446D15CFC0DFAC552E9DE22DE3A9591D36C4DD5A629B5212A0BBEFEDA8C13F259306497271OAG" TargetMode="External"/><Relationship Id="rId21" Type="http://schemas.openxmlformats.org/officeDocument/2006/relationships/hyperlink" Target="consultantplus://offline/ref=11D47D16446D15CFC0DFAC552E9DE22DE3A9591D36C4DD5A629B5212A0BBEFEDA8C13F259306487471O9G" TargetMode="External"/><Relationship Id="rId42" Type="http://schemas.openxmlformats.org/officeDocument/2006/relationships/hyperlink" Target="consultantplus://offline/ref=11D47D16446D15CFC0DFAC552E9DE22DE3A9591D36C4DD5A629B5212A0BBEFEDA8C13F259306487371OCG" TargetMode="External"/><Relationship Id="rId47" Type="http://schemas.openxmlformats.org/officeDocument/2006/relationships/hyperlink" Target="consultantplus://offline/ref=11D47D16446D15CFC0DFAC552E9DE22DE3A9591D36C4DD5A629B5212A0BBEFEDA8C13F259306487371O0G" TargetMode="External"/><Relationship Id="rId63" Type="http://schemas.openxmlformats.org/officeDocument/2006/relationships/hyperlink" Target="consultantplus://offline/ref=11D47D16446D15CFC0DFAC552E9DE22DE3AC5F1F3BC1DD5A629B5212A0BBEFEDA8C13F259306487571OBG" TargetMode="External"/><Relationship Id="rId68" Type="http://schemas.openxmlformats.org/officeDocument/2006/relationships/hyperlink" Target="consultantplus://offline/ref=11D47D16446D15CFC0DFAC552E9DE22DE3A9591D36C4DD5A629B5212A0BBEFEDA8C13F259306487E71ODG" TargetMode="External"/><Relationship Id="rId84" Type="http://schemas.openxmlformats.org/officeDocument/2006/relationships/hyperlink" Target="consultantplus://offline/ref=11D47D16446D15CFC0DFAC552E9DE22DE3A9591D36C4DD5A629B5212A0BBEFEDA8C13F259306497671OAG" TargetMode="External"/><Relationship Id="rId89" Type="http://schemas.openxmlformats.org/officeDocument/2006/relationships/hyperlink" Target="consultantplus://offline/ref=11D47D16446D15CFC0DFAC552E9DE22DE3A9591D36C4DD5A629B5212A0BBEFEDA8C13F259306497671OFG" TargetMode="External"/><Relationship Id="rId112" Type="http://schemas.openxmlformats.org/officeDocument/2006/relationships/hyperlink" Target="consultantplus://offline/ref=11D47D16446D15CFC0DFAC552E9DE22DE3A9591D36C4DD5A629B5212A0BBEFEDA8C13F259306497571OCG" TargetMode="External"/><Relationship Id="rId133" Type="http://schemas.openxmlformats.org/officeDocument/2006/relationships/hyperlink" Target="consultantplus://offline/ref=11D47D16446D15CFC0DFAC552E9DE22DE3A9591D36C4DD5A629B5212A0BBEFEDA8C13F259306497371OEG" TargetMode="External"/><Relationship Id="rId138" Type="http://schemas.openxmlformats.org/officeDocument/2006/relationships/hyperlink" Target="consultantplus://offline/ref=11D47D16446D15CFC0DFAC552E9DE22DE3A9591D36C4DD5A629B5212A0BBEFEDA8C13F259306497071OBG" TargetMode="External"/><Relationship Id="rId154" Type="http://schemas.openxmlformats.org/officeDocument/2006/relationships/hyperlink" Target="consultantplus://offline/ref=11D47D16446D15CFC0DFAC552E9DE22DE3A9591D36C4DD5A629B5212A0BBEFEDA8C13F259306497171OEG" TargetMode="External"/><Relationship Id="rId16" Type="http://schemas.openxmlformats.org/officeDocument/2006/relationships/hyperlink" Target="consultantplus://offline/ref=11D47D16446D15CFC0DFAC552E9DE22DE3A9591D36C4DD5A629B5212A0BBEFEDA8C13F259306487771OCG" TargetMode="External"/><Relationship Id="rId107" Type="http://schemas.openxmlformats.org/officeDocument/2006/relationships/hyperlink" Target="consultantplus://offline/ref=11D47D16446D15CFC0DFAC552E9DE22DE3A9591D36C4DD5A629B5212A0BBEFEDA8C13F259306497571OBG" TargetMode="External"/><Relationship Id="rId11" Type="http://schemas.openxmlformats.org/officeDocument/2006/relationships/hyperlink" Target="consultantplus://offline/ref=11D47D16446D15CFC0DFAC552E9DE22DE3A9591D36C4DD5A629B5212A0BBEFEDA8C13F259306487771O8G" TargetMode="External"/><Relationship Id="rId32" Type="http://schemas.openxmlformats.org/officeDocument/2006/relationships/hyperlink" Target="consultantplus://offline/ref=11D47D16446D15CFC0DFAC552E9DE22DE3A9591D36C4DD5A629B5212A0BBEFEDA8C13F259306487271OBG" TargetMode="External"/><Relationship Id="rId37" Type="http://schemas.openxmlformats.org/officeDocument/2006/relationships/hyperlink" Target="consultantplus://offline/ref=11D47D16446D15CFC0DFAC552E9DE22DE3A9591D36C4DD5A629B5212A0BBEFEDA8C13F259306487271O0G" TargetMode="External"/><Relationship Id="rId53" Type="http://schemas.openxmlformats.org/officeDocument/2006/relationships/hyperlink" Target="consultantplus://offline/ref=11D47D16446D15CFC0DFAC552E9DE22DE3A9591D36C4DD5A629B5212A0BBEFEDA8C13F259306487071OCG" TargetMode="External"/><Relationship Id="rId58" Type="http://schemas.openxmlformats.org/officeDocument/2006/relationships/hyperlink" Target="consultantplus://offline/ref=11D47D16446D15CFC0DFAC552E9DE22DE3AF5C1933C1DD5A629B5212A0BBEFEDA8C13F259306487571O9G" TargetMode="External"/><Relationship Id="rId74" Type="http://schemas.openxmlformats.org/officeDocument/2006/relationships/hyperlink" Target="consultantplus://offline/ref=11D47D16446D15CFC0DFAC552E9DE22DE3A9591D36C4DD5A629B5212A0BBEFEDA8C13F259306487F71O8G" TargetMode="External"/><Relationship Id="rId79" Type="http://schemas.openxmlformats.org/officeDocument/2006/relationships/hyperlink" Target="consultantplus://offline/ref=11D47D16446D15CFC0DFAC552E9DE22DE3A9591D36C4DD5A629B5212A0BBEFEDA8C13F259306487F71ODG" TargetMode="External"/><Relationship Id="rId102" Type="http://schemas.openxmlformats.org/officeDocument/2006/relationships/hyperlink" Target="consultantplus://offline/ref=11D47D16446D15CFC0DFAC552E9DE22DE3A9591D36C4DD5A629B5212A0BBEFEDA8C13F259306497471OCG" TargetMode="External"/><Relationship Id="rId123" Type="http://schemas.openxmlformats.org/officeDocument/2006/relationships/hyperlink" Target="consultantplus://offline/ref=11D47D16446D15CFC0DFAC552E9DE22DE3A9591D36C4DD5A629B5212A0BBEFEDA8C13F259306497371O9G" TargetMode="External"/><Relationship Id="rId128" Type="http://schemas.openxmlformats.org/officeDocument/2006/relationships/hyperlink" Target="consultantplus://offline/ref=11D47D16446D15CFC0DFAC552E9DE22DE3A9591D36C4DD5A629B5212A0BBEFEDA8C13F259306497371OBG" TargetMode="External"/><Relationship Id="rId144" Type="http://schemas.openxmlformats.org/officeDocument/2006/relationships/hyperlink" Target="consultantplus://offline/ref=11D47D16446D15CFC0DFAC552E9DE22DE3A9591D36C4DD5A629B5212A0BBEFEDA8C13F259306497071OEG" TargetMode="External"/><Relationship Id="rId149" Type="http://schemas.openxmlformats.org/officeDocument/2006/relationships/hyperlink" Target="consultantplus://offline/ref=11D47D16446D15CFC0DFAC552E9DE22DE3A9591D36C4DD5A629B5212A0BBEFEDA8C13F259306497171O8G" TargetMode="External"/><Relationship Id="rId5" Type="http://schemas.openxmlformats.org/officeDocument/2006/relationships/hyperlink" Target="consultantplus://offline/ref=11D47D16446D15CFC0DFAC552E9DE22DE3AF5C1933C1DD5A629B5212A0BBEFEDA8C13F259306487671OFG" TargetMode="External"/><Relationship Id="rId90" Type="http://schemas.openxmlformats.org/officeDocument/2006/relationships/hyperlink" Target="consultantplus://offline/ref=11D47D16446D15CFC0DFAC552E9DE22DE3A9591D36C4DD5A629B5212A0BBEFEDA8C13F259306497671OEG" TargetMode="External"/><Relationship Id="rId95" Type="http://schemas.openxmlformats.org/officeDocument/2006/relationships/hyperlink" Target="consultantplus://offline/ref=11D47D16446D15CFC0DFAC552E9DE22DE3A9591D36C4DD5A629B5212A0BBEFEDA8C13F259306497771OAG" TargetMode="External"/><Relationship Id="rId22" Type="http://schemas.openxmlformats.org/officeDocument/2006/relationships/hyperlink" Target="consultantplus://offline/ref=11D47D16446D15CFC0DFAC552E9DE22DE3A9591D36C4DD5A629B5212A0BBEFEDA8C13F259306487471OBG" TargetMode="External"/><Relationship Id="rId27" Type="http://schemas.openxmlformats.org/officeDocument/2006/relationships/hyperlink" Target="consultantplus://offline/ref=11D47D16446D15CFC0DFAC552E9DE22DE3A9591D36C4DD5A629B5212A0BBEFEDA8C13F259306487571OCG" TargetMode="External"/><Relationship Id="rId43" Type="http://schemas.openxmlformats.org/officeDocument/2006/relationships/hyperlink" Target="consultantplus://offline/ref=11D47D16446D15CFC0DFAC552E9DE22DE3A9591D36C4DD5A629B5212A0BBEFEDA8C13F259306487371OFG" TargetMode="External"/><Relationship Id="rId48" Type="http://schemas.openxmlformats.org/officeDocument/2006/relationships/hyperlink" Target="consultantplus://offline/ref=11D47D16446D15CFC0DFAC552E9DE22DE3A9591D36C4DD5A629B5212A0BBEFEDA8C13F259306487071O8G" TargetMode="External"/><Relationship Id="rId64" Type="http://schemas.openxmlformats.org/officeDocument/2006/relationships/hyperlink" Target="consultantplus://offline/ref=11D47D16446D15CFC0DFAC552E9DE22DE3A9591D36C4DD5A629B5212A0BBEFEDA8C13F259306487171OEG" TargetMode="External"/><Relationship Id="rId69" Type="http://schemas.openxmlformats.org/officeDocument/2006/relationships/hyperlink" Target="consultantplus://offline/ref=11D47D16446D15CFC0DFAC552E9DE22DE3A9591D36C4DD5A629B5212A0BBEFEDA8C13F259306487E71OFG" TargetMode="External"/><Relationship Id="rId113" Type="http://schemas.openxmlformats.org/officeDocument/2006/relationships/hyperlink" Target="consultantplus://offline/ref=11D47D16446D15CFC0DFAC552E9DE22DE3A9591D36C4DD5A629B5212A0BBEFEDA8C13F259306497571OCG" TargetMode="External"/><Relationship Id="rId118" Type="http://schemas.openxmlformats.org/officeDocument/2006/relationships/hyperlink" Target="consultantplus://offline/ref=11D47D16446D15CFC0DFAC552E9DE22DE3A95F1831C3DD5A629B5212A0BBEFEDA8C13F259306497271O0G" TargetMode="External"/><Relationship Id="rId134" Type="http://schemas.openxmlformats.org/officeDocument/2006/relationships/hyperlink" Target="consultantplus://offline/ref=11D47D16446D15CFC0DFAC552E9DE22DE3A9591D36C4DD5A629B5212A0BBEFEDA8C13F259306497371O1G" TargetMode="External"/><Relationship Id="rId139" Type="http://schemas.openxmlformats.org/officeDocument/2006/relationships/hyperlink" Target="consultantplus://offline/ref=11D47D16446D15CFC0DFAC552E9DE22DE3A9591D36C4DD5A629B5212A0BBEFEDA8C13F259306497071OAG" TargetMode="External"/><Relationship Id="rId80" Type="http://schemas.openxmlformats.org/officeDocument/2006/relationships/hyperlink" Target="consultantplus://offline/ref=11D47D16446D15CFC0DFAC552E9DE22DE3A9591D36C4DD5A629B5212A0BBEFEDA8C13F259306487F71OCG" TargetMode="External"/><Relationship Id="rId85" Type="http://schemas.openxmlformats.org/officeDocument/2006/relationships/hyperlink" Target="consultantplus://offline/ref=11D47D16446D15CFC0DFAC552E9DE22DE3A9591D36C4DD5A629B5212A0BBEFEDA8C13F259306497671ODG" TargetMode="External"/><Relationship Id="rId150" Type="http://schemas.openxmlformats.org/officeDocument/2006/relationships/hyperlink" Target="consultantplus://offline/ref=11D47D16446D15CFC0DFAC552E9DE22DE3A9591D36C4DD5A629B5212A0BBEFEDA8C13F259306497171OBG" TargetMode="External"/><Relationship Id="rId155" Type="http://schemas.openxmlformats.org/officeDocument/2006/relationships/hyperlink" Target="consultantplus://offline/ref=11D47D16446D15CFC0DFAC552E9DE22DE3A9591D36C4DD5A629B5212A0BBEFEDA8C13F259306497171O1G" TargetMode="External"/><Relationship Id="rId12" Type="http://schemas.openxmlformats.org/officeDocument/2006/relationships/hyperlink" Target="consultantplus://offline/ref=11D47D16446D15CFC0DFAC552E9DE22DE3AF5C1933C1DD5A629B5212A0BBEFEDA8C13F259306487671OFG" TargetMode="External"/><Relationship Id="rId17" Type="http://schemas.openxmlformats.org/officeDocument/2006/relationships/hyperlink" Target="consultantplus://offline/ref=11D47D16446D15CFC0DFAC552E9DE22DE3A95F1831C3DD5A629B5212A0BBEFEDA8C13F259306487771O0G" TargetMode="External"/><Relationship Id="rId33" Type="http://schemas.openxmlformats.org/officeDocument/2006/relationships/hyperlink" Target="consultantplus://offline/ref=11D47D16446D15CFC0DFAC552E9DE22DE3A9591D36C4DD5A629B5212A0BBEFEDA8C13F259306487271ODG" TargetMode="External"/><Relationship Id="rId38" Type="http://schemas.openxmlformats.org/officeDocument/2006/relationships/hyperlink" Target="consultantplus://offline/ref=11D47D16446D15CFC0DFAC552E9DE22DE3AA5E1E32C9DD5A629B5212A0BBEFEDA8C13F259306487671OEG" TargetMode="External"/><Relationship Id="rId59" Type="http://schemas.openxmlformats.org/officeDocument/2006/relationships/hyperlink" Target="consultantplus://offline/ref=11D47D16446D15CFC0DFAC552E9DE22DE3AF5C1933C1DD5A629B5212A0BBEFEDA8C13F259306487571O8G" TargetMode="External"/><Relationship Id="rId103" Type="http://schemas.openxmlformats.org/officeDocument/2006/relationships/hyperlink" Target="consultantplus://offline/ref=11D47D16446D15CFC0DFAC552E9DE22DE3AC5F1F3BC1DD5A629B5212A0BBEFEDA8C13F259306487371O0G" TargetMode="External"/><Relationship Id="rId108" Type="http://schemas.openxmlformats.org/officeDocument/2006/relationships/hyperlink" Target="consultantplus://offline/ref=11D47D16446D15CFC0DFAC552E9DE22DE3A9591D36C4DD5A629B5212A0BBEFEDA8C13F259306497571OAG" TargetMode="External"/><Relationship Id="rId124" Type="http://schemas.openxmlformats.org/officeDocument/2006/relationships/hyperlink" Target="consultantplus://offline/ref=11D47D16446D15CFC0DFAC552E9DE22DE3A9591D36C4DD5A629B5212A0BBEFEDA8C13F259306497271O1G" TargetMode="External"/><Relationship Id="rId129" Type="http://schemas.openxmlformats.org/officeDocument/2006/relationships/hyperlink" Target="consultantplus://offline/ref=11D47D16446D15CFC0DFAC552E9DE22DE3A9591D36C4DD5A629B5212A0BBEFEDA8C13F259306497371OBG" TargetMode="External"/><Relationship Id="rId20" Type="http://schemas.openxmlformats.org/officeDocument/2006/relationships/hyperlink" Target="consultantplus://offline/ref=11D47D16446D15CFC0DFAC552E9DE22DE3A9591D36C4DD5A629B5212A0BBEFEDA8C13F259306487771OEG" TargetMode="External"/><Relationship Id="rId41" Type="http://schemas.openxmlformats.org/officeDocument/2006/relationships/hyperlink" Target="consultantplus://offline/ref=11D47D16446D15CFC0DFAC552E9DE22DE3A9591D36C4DD5A629B5212A0BBEFEDA8C13F259306487371ODG" TargetMode="External"/><Relationship Id="rId54" Type="http://schemas.openxmlformats.org/officeDocument/2006/relationships/hyperlink" Target="consultantplus://offline/ref=11D47D16446D15CFC0DFAC552E9DE22DE3AC5F1F3BC1DD5A629B5212A0BBEFEDA8C13F259306487771O8G" TargetMode="External"/><Relationship Id="rId62" Type="http://schemas.openxmlformats.org/officeDocument/2006/relationships/hyperlink" Target="consultantplus://offline/ref=11D47D16446D15CFC0DFAC552E9DE22DE3A9591D36C4DD5A629B5212A0BBEFEDA8C13F259306487171ODG" TargetMode="External"/><Relationship Id="rId70" Type="http://schemas.openxmlformats.org/officeDocument/2006/relationships/hyperlink" Target="consultantplus://offline/ref=11D47D16446D15CFC0DFAC552E9DE22DE3A9591D36C4DD5A629B5212A0BBEFEDA8C13F259306487E71O0G" TargetMode="External"/><Relationship Id="rId75" Type="http://schemas.openxmlformats.org/officeDocument/2006/relationships/hyperlink" Target="consultantplus://offline/ref=11D47D16446D15CFC0DFAC552E9DE22DE3A9591D36C4DD5A629B5212A0BBEFEDA8C13F259306487F71OBG" TargetMode="External"/><Relationship Id="rId83" Type="http://schemas.openxmlformats.org/officeDocument/2006/relationships/hyperlink" Target="consultantplus://offline/ref=11D47D16446D15CFC0DFAC552E9DE22DE3A9591D36C4DD5A629B5212A0BBEFEDA8C13F259306497671OBG" TargetMode="External"/><Relationship Id="rId88" Type="http://schemas.openxmlformats.org/officeDocument/2006/relationships/hyperlink" Target="consultantplus://offline/ref=11D47D16446D15CFC0DFAC552E9DE22DE3A9591D36C4DD5A629B5212A0BBEFEDA8C13F259306497671OFG" TargetMode="External"/><Relationship Id="rId91" Type="http://schemas.openxmlformats.org/officeDocument/2006/relationships/hyperlink" Target="consultantplus://offline/ref=11D47D16446D15CFC0DFAC552E9DE22DE3A9591D36C4DD5A629B5212A0BBEFEDA8C13F259306497671O1G" TargetMode="External"/><Relationship Id="rId96" Type="http://schemas.openxmlformats.org/officeDocument/2006/relationships/hyperlink" Target="consultantplus://offline/ref=11D47D16446D15CFC0DFAC552E9DE22DE3A9591D36C4DD5A629B5212A0BBEFEDA8C13F259306497771OCG" TargetMode="External"/><Relationship Id="rId111" Type="http://schemas.openxmlformats.org/officeDocument/2006/relationships/hyperlink" Target="consultantplus://offline/ref=11D47D16446D15CFC0DFAC552E9DE22DE3A9591D36C4DD5A629B5212A0BBEFEDA8C13F259306497571OCG" TargetMode="External"/><Relationship Id="rId132" Type="http://schemas.openxmlformats.org/officeDocument/2006/relationships/hyperlink" Target="consultantplus://offline/ref=11D47D16446D15CFC0DFAC552E9DE22DE3A9591D36C4DD5A629B5212A0BBEFEDA8C13F259306497371OCG" TargetMode="External"/><Relationship Id="rId140" Type="http://schemas.openxmlformats.org/officeDocument/2006/relationships/hyperlink" Target="consultantplus://offline/ref=11D47D16446D15CFC0DFAC552E9DE22DE3A9591D36C4DD5A629B5212A0BBEFEDA8C13F259306497071ODG" TargetMode="External"/><Relationship Id="rId145" Type="http://schemas.openxmlformats.org/officeDocument/2006/relationships/hyperlink" Target="consultantplus://offline/ref=11D47D16446D15CFC0DFAC552E9DE22DE3A9591D36C4DD5A629B5212A0BBEFEDA8C13F259306497071OEG" TargetMode="External"/><Relationship Id="rId153" Type="http://schemas.openxmlformats.org/officeDocument/2006/relationships/hyperlink" Target="consultantplus://offline/ref=11D47D16446D15CFC0DFAC552E9DE22DE3A9591D36C4DD5A629B5212A0BBEFEDA8C13F259306497171OFG" TargetMode="External"/><Relationship Id="rId1" Type="http://schemas.openxmlformats.org/officeDocument/2006/relationships/styles" Target="styles.xml"/><Relationship Id="rId6" Type="http://schemas.openxmlformats.org/officeDocument/2006/relationships/hyperlink" Target="consultantplus://offline/ref=11D47D16446D15CFC0DFAC552E9DE22DE3AC5F1F3BC1DD5A629B5212A0BBEFEDA8C13F259306487671OFG" TargetMode="External"/><Relationship Id="rId15" Type="http://schemas.openxmlformats.org/officeDocument/2006/relationships/hyperlink" Target="consultantplus://offline/ref=11D47D16446D15CFC0DFAC552E9DE22DE3A9591D36C4DD5A629B5212A0BBEFEDA8C13F259306487771OAG" TargetMode="External"/><Relationship Id="rId23" Type="http://schemas.openxmlformats.org/officeDocument/2006/relationships/hyperlink" Target="consultantplus://offline/ref=11D47D16446D15CFC0DFAC552E9DE22DE3A9591D36C4DD5A629B5212A0BBEFEDA8C13F259306487471OAG" TargetMode="External"/><Relationship Id="rId28" Type="http://schemas.openxmlformats.org/officeDocument/2006/relationships/hyperlink" Target="consultantplus://offline/ref=11D47D16446D15CFC0DFAC552E9DE22DE3A9591D36C4DD5A629B5212A0BBEFEDA8C13F259306487571OEG" TargetMode="External"/><Relationship Id="rId36" Type="http://schemas.openxmlformats.org/officeDocument/2006/relationships/hyperlink" Target="consultantplus://offline/ref=11D47D16446D15CFC0DFAC552E9DE22DE3A9591D36C4DD5A629B5212A0BBEFEDA8C13F259306487271O1G" TargetMode="External"/><Relationship Id="rId49" Type="http://schemas.openxmlformats.org/officeDocument/2006/relationships/hyperlink" Target="consultantplus://offline/ref=11D47D16446D15CFC0DFAC552E9DE22DE3A9591D36C4DD5A629B5212A0BBEFEDA8C13F259306487071OBG" TargetMode="External"/><Relationship Id="rId57" Type="http://schemas.openxmlformats.org/officeDocument/2006/relationships/hyperlink" Target="consultantplus://offline/ref=11D47D16446D15CFC0DFAC552E9DE22DE3A9591D36C4DD5A629B5212A0BBEFEDA8C13F259306487171O8G" TargetMode="External"/><Relationship Id="rId106" Type="http://schemas.openxmlformats.org/officeDocument/2006/relationships/hyperlink" Target="consultantplus://offline/ref=11D47D16446D15CFC0DFAC552E9DE22DE3A9591D36C4DD5A629B5212A0BBEFEDA8C13F259306497471O0G" TargetMode="External"/><Relationship Id="rId114" Type="http://schemas.openxmlformats.org/officeDocument/2006/relationships/hyperlink" Target="consultantplus://offline/ref=11D47D16446D15CFC0DFAC552E9DE22DE3A9591D36C4DD5A629B5212A0BBEFEDA8C13F259306497571OFG" TargetMode="External"/><Relationship Id="rId119" Type="http://schemas.openxmlformats.org/officeDocument/2006/relationships/hyperlink" Target="consultantplus://offline/ref=11D47D16446D15CFC0DFAC552E9DE22DE3A9591D36C4DD5A629B5212A0BBEFEDA8C13F259306497271ODG" TargetMode="External"/><Relationship Id="rId127" Type="http://schemas.openxmlformats.org/officeDocument/2006/relationships/hyperlink" Target="consultantplus://offline/ref=11D47D16446D15CFC0DFAC552E9DE22DE3A9591D36C4DD5A629B5212A0BBEFEDA8C13F259306497371O8G" TargetMode="External"/><Relationship Id="rId10" Type="http://schemas.openxmlformats.org/officeDocument/2006/relationships/hyperlink" Target="consultantplus://offline/ref=11D47D16446D15CFC0DFAC552E9DE22DE3A8541A32C6DD5A629B5212A0BBEFEDA8C13F259306487271OBG" TargetMode="External"/><Relationship Id="rId31" Type="http://schemas.openxmlformats.org/officeDocument/2006/relationships/hyperlink" Target="consultantplus://offline/ref=11D47D16446D15CFC0DFAC552E9DE22DE3A9591D36C4DD5A629B5212A0BBEFEDA8C13F259306487271O8G" TargetMode="External"/><Relationship Id="rId44" Type="http://schemas.openxmlformats.org/officeDocument/2006/relationships/hyperlink" Target="consultantplus://offline/ref=11D47D16446D15CFC0DFAC552E9DE22DE3A9591D36C4DD5A629B5212A0BBEFEDA8C13F259306487371OEG" TargetMode="External"/><Relationship Id="rId52" Type="http://schemas.openxmlformats.org/officeDocument/2006/relationships/hyperlink" Target="consultantplus://offline/ref=11D47D16446D15CFC0DFAC552E9DE22DE3A9591D36C4DD5A629B5212A0BBEFEDA8C13F259306487071ODG" TargetMode="External"/><Relationship Id="rId60" Type="http://schemas.openxmlformats.org/officeDocument/2006/relationships/hyperlink" Target="consultantplus://offline/ref=11D47D16446D15CFC0DFAC552E9DE22DE3AF5C1933C1DD5A629B5212A0BBEFEDA8C13F259306487571OBG" TargetMode="External"/><Relationship Id="rId65" Type="http://schemas.openxmlformats.org/officeDocument/2006/relationships/hyperlink" Target="consultantplus://offline/ref=11D47D16446D15CFC0DFAC552E9DE22DE3A9591D36C4DD5A629B5212A0BBEFEDA8C13F259306487171O1G" TargetMode="External"/><Relationship Id="rId73" Type="http://schemas.openxmlformats.org/officeDocument/2006/relationships/hyperlink" Target="consultantplus://offline/ref=11D47D16446D15CFC0DFAC552E9DE22DE3AC5F1F3BC1DD5A629B5212A0BBEFEDA8C13F259306487571ODG" TargetMode="External"/><Relationship Id="rId78" Type="http://schemas.openxmlformats.org/officeDocument/2006/relationships/hyperlink" Target="consultantplus://offline/ref=11D47D16446D15CFC0DFAC552E9DE22DE3A9591D36C4DD5A629B5212A0BBEFEDA8C13F259306487F71ODG" TargetMode="External"/><Relationship Id="rId81" Type="http://schemas.openxmlformats.org/officeDocument/2006/relationships/hyperlink" Target="consultantplus://offline/ref=11D47D16446D15CFC0DFAC552E9DE22DE3A9591D36C4DD5A629B5212A0BBEFEDA8C13F259306487F71OEG" TargetMode="External"/><Relationship Id="rId86" Type="http://schemas.openxmlformats.org/officeDocument/2006/relationships/hyperlink" Target="consultantplus://offline/ref=11D47D16446D15CFC0DFAC552E9DE22DE3AC5F1F3BC1DD5A629B5212A0BBEFEDA8C13F259306487571OCG" TargetMode="External"/><Relationship Id="rId94" Type="http://schemas.openxmlformats.org/officeDocument/2006/relationships/hyperlink" Target="consultantplus://offline/ref=11D47D16446D15CFC0DFAC552E9DE22DE3A9591D36C4DD5A629B5212A0BBEFEDA8C13F259306497771OBG" TargetMode="External"/><Relationship Id="rId99" Type="http://schemas.openxmlformats.org/officeDocument/2006/relationships/hyperlink" Target="consultantplus://offline/ref=11D47D16446D15CFC0DFAC552E9DE22DE3AC5F1F3BC1DD5A629B5212A0BBEFEDA8C13F259306487371ODG" TargetMode="External"/><Relationship Id="rId101" Type="http://schemas.openxmlformats.org/officeDocument/2006/relationships/hyperlink" Target="consultantplus://offline/ref=11D47D16446D15CFC0DFAC552E9DE22DE3A9591D36C4DD5A629B5212A0BBEFEDA8C13F259306497471OCG" TargetMode="External"/><Relationship Id="rId122" Type="http://schemas.openxmlformats.org/officeDocument/2006/relationships/hyperlink" Target="consultantplus://offline/ref=11D47D16446D15CFC0DFAC552E9DE22DE3A9591D36C4DD5A629B5212A0BBEFEDA8C13F259306497271O1G" TargetMode="External"/><Relationship Id="rId130" Type="http://schemas.openxmlformats.org/officeDocument/2006/relationships/hyperlink" Target="consultantplus://offline/ref=11D47D16446D15CFC0DFAC552E9DE22DE3A9591D36C4DD5A629B5212A0BBEFEDA8C13F259306497371OAG" TargetMode="External"/><Relationship Id="rId135" Type="http://schemas.openxmlformats.org/officeDocument/2006/relationships/hyperlink" Target="consultantplus://offline/ref=11D47D16446D15CFC0DFAC552E9DE22DE3A9591D36C4DD5A629B5212A0BBEFEDA8C13F259306497371O0G" TargetMode="External"/><Relationship Id="rId143" Type="http://schemas.openxmlformats.org/officeDocument/2006/relationships/hyperlink" Target="consultantplus://offline/ref=11D47D16446D15CFC0DFAC552E9DE22DE3A9591D36C4DD5A629B5212A0BBEFEDA8C13F259306497071OFG" TargetMode="External"/><Relationship Id="rId148" Type="http://schemas.openxmlformats.org/officeDocument/2006/relationships/hyperlink" Target="consultantplus://offline/ref=11D47D16446D15CFC0DFAC552E9DE22DE3A9591D36C4DD5A629B5212A0BBEFEDA8C13F259306497171O9G" TargetMode="External"/><Relationship Id="rId151" Type="http://schemas.openxmlformats.org/officeDocument/2006/relationships/hyperlink" Target="consultantplus://offline/ref=11D47D16446D15CFC0DFAC552E9DE22DE3A9591D36C4DD5A629B5212A0BBEFEDA8C13F259306497171OAG" TargetMode="External"/><Relationship Id="rId156" Type="http://schemas.openxmlformats.org/officeDocument/2006/relationships/hyperlink" Target="consultantplus://offline/ref=11D47D16446D15CFC0DFAC552E9DE22DE3AC5F1F3BC1DD5A629B5212A0BBEFEDA8C13F259306487071OE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11D47D16446D15CFC0DFAC552E9DE22DE3A8591E36C8DD5A629B5212A0BBEFEDA8C13F259306487071O8G" TargetMode="External"/><Relationship Id="rId13" Type="http://schemas.openxmlformats.org/officeDocument/2006/relationships/hyperlink" Target="consultantplus://offline/ref=11D47D16446D15CFC0DFAC552E9DE22DE3AC5F1F3BC1DD5A629B5212A0BBEFEDA8C13F259306487671OFG" TargetMode="External"/><Relationship Id="rId18" Type="http://schemas.openxmlformats.org/officeDocument/2006/relationships/hyperlink" Target="consultantplus://offline/ref=11D47D16446D15CFC0DFAC552E9DE22DE3A9591D36C4DD5A629B5212A0BBEFEDA8C13F259306487771O1G" TargetMode="External"/><Relationship Id="rId39" Type="http://schemas.openxmlformats.org/officeDocument/2006/relationships/hyperlink" Target="consultantplus://offline/ref=11D47D16446D15CFC0DFAC552E9DE22DE3AA5E1E32C9DD5A629B5212A0BBEFEDA8C13F259306487671O0G" TargetMode="External"/><Relationship Id="rId109" Type="http://schemas.openxmlformats.org/officeDocument/2006/relationships/hyperlink" Target="consultantplus://offline/ref=11D47D16446D15CFC0DFAC552E9DE22DE3A9591D36C4DD5A629B5212A0BBEFEDA8C13F259306497571OCG" TargetMode="External"/><Relationship Id="rId34" Type="http://schemas.openxmlformats.org/officeDocument/2006/relationships/hyperlink" Target="consultantplus://offline/ref=11D47D16446D15CFC0DFAC552E9DE22DE3A9591D36C4DD5A629B5212A0BBEFEDA8C13F259306487271OCG" TargetMode="External"/><Relationship Id="rId50" Type="http://schemas.openxmlformats.org/officeDocument/2006/relationships/hyperlink" Target="consultantplus://offline/ref=11D47D16446D15CFC0DFAC552E9DE22DE3A9591D36C4DD5A629B5212A0BBEFEDA8C13F259306487071OBG" TargetMode="External"/><Relationship Id="rId55" Type="http://schemas.openxmlformats.org/officeDocument/2006/relationships/hyperlink" Target="consultantplus://offline/ref=11D47D16446D15CFC0DFAC552E9DE22DE3A9591D36C4DD5A629B5212A0BBEFEDA8C13F259306487071O1G" TargetMode="External"/><Relationship Id="rId76" Type="http://schemas.openxmlformats.org/officeDocument/2006/relationships/hyperlink" Target="consultantplus://offline/ref=11D47D16446D15CFC0DFAC552E9DE22DE3AF5C1933C1DD5A629B5212A0BBEFEDA8C13F259306487571OAG" TargetMode="External"/><Relationship Id="rId97" Type="http://schemas.openxmlformats.org/officeDocument/2006/relationships/hyperlink" Target="consultantplus://offline/ref=11D47D16446D15CFC0DFAC552E9DE22DE3A9591D36C4DD5A629B5212A0BBEFEDA8C13F259306497771OEG" TargetMode="External"/><Relationship Id="rId104" Type="http://schemas.openxmlformats.org/officeDocument/2006/relationships/hyperlink" Target="consultantplus://offline/ref=11D47D16446D15CFC0DFAC552E9DE22DE3A9591D36C4DD5A629B5212A0BBEFEDA8C13F259306497471OEG" TargetMode="External"/><Relationship Id="rId120" Type="http://schemas.openxmlformats.org/officeDocument/2006/relationships/hyperlink" Target="consultantplus://offline/ref=11D47D16446D15CFC0DFAC552E9DE22DE3A95F1831C3DD5A629B5212A0BBEFEDA8C13F2593074B7271OBG" TargetMode="External"/><Relationship Id="rId125" Type="http://schemas.openxmlformats.org/officeDocument/2006/relationships/hyperlink" Target="consultantplus://offline/ref=11D47D16446D15CFC0DFAC552E9DE22DE3A9591D36C4DD5A629B5212A0BBEFEDA8C13F259306497271O1G" TargetMode="External"/><Relationship Id="rId141" Type="http://schemas.openxmlformats.org/officeDocument/2006/relationships/hyperlink" Target="consultantplus://offline/ref=11D47D16446D15CFC0DFAC552E9DE22DE3A8591535C0DD5A629B5212A07BOBG" TargetMode="External"/><Relationship Id="rId146" Type="http://schemas.openxmlformats.org/officeDocument/2006/relationships/hyperlink" Target="consultantplus://offline/ref=11D47D16446D15CFC0DFAC552E9DE22DE3A9591D36C4DD5A629B5212A0BBEFEDA8C13F259306497071OEG" TargetMode="External"/><Relationship Id="rId7" Type="http://schemas.openxmlformats.org/officeDocument/2006/relationships/hyperlink" Target="consultantplus://offline/ref=11D47D16446D15CFC0DFAC552E9DE22DE3AA5E1E32C9DD5A629B5212A0BBEFEDA8C13F259306487671OFG" TargetMode="External"/><Relationship Id="rId71" Type="http://schemas.openxmlformats.org/officeDocument/2006/relationships/hyperlink" Target="consultantplus://offline/ref=11D47D16446D15CFC0DFAC552E9DE22DE3A9591D36C4DD5A629B5212A0BBEFEDA8C13F259306487F71OAG" TargetMode="External"/><Relationship Id="rId92" Type="http://schemas.openxmlformats.org/officeDocument/2006/relationships/hyperlink" Target="consultantplus://offline/ref=11D47D16446D15CFC0DFAC552E9DE22DE3A9591D36C4DD5A629B5212A0BBEFEDA8C13F259306497671O0G" TargetMode="External"/><Relationship Id="rId2" Type="http://schemas.openxmlformats.org/officeDocument/2006/relationships/settings" Target="settings.xml"/><Relationship Id="rId29" Type="http://schemas.openxmlformats.org/officeDocument/2006/relationships/hyperlink" Target="consultantplus://offline/ref=11D47D16446D15CFC0DFAC552E9DE22DE3A9591D36C4DD5A629B5212A0BBEFEDA8C13F259306487571O1G" TargetMode="External"/><Relationship Id="rId24" Type="http://schemas.openxmlformats.org/officeDocument/2006/relationships/hyperlink" Target="consultantplus://offline/ref=11D47D16446D15CFC0DFAC552E9DE22DE3A95F1831C3DD5A629B5212A0BBEFEDA8C13F2593064A7671OBG" TargetMode="External"/><Relationship Id="rId40" Type="http://schemas.openxmlformats.org/officeDocument/2006/relationships/hyperlink" Target="consultantplus://offline/ref=11D47D16446D15CFC0DFAC552E9DE22DE3A9591D36C4DD5A629B5212A0BBEFEDA8C13F259306487371OBG" TargetMode="External"/><Relationship Id="rId45" Type="http://schemas.openxmlformats.org/officeDocument/2006/relationships/hyperlink" Target="consultantplus://offline/ref=11D47D16446D15CFC0DFAC552E9DE22DE3A9591D36C4DD5A629B5212A0BBEFEDA8C13F259306487371O1G" TargetMode="External"/><Relationship Id="rId66" Type="http://schemas.openxmlformats.org/officeDocument/2006/relationships/hyperlink" Target="consultantplus://offline/ref=11D47D16446D15CFC0DFAC552E9DE22DE3A9591D36C4DD5A629B5212A0BBEFEDA8C13F259306487171O0G" TargetMode="External"/><Relationship Id="rId87" Type="http://schemas.openxmlformats.org/officeDocument/2006/relationships/hyperlink" Target="consultantplus://offline/ref=11D47D16446D15CFC0DFAC552E9DE22DE3AB5F1A37C1DD5A629B5212A0BBEFEDA8C13F259306487771O8G" TargetMode="External"/><Relationship Id="rId110" Type="http://schemas.openxmlformats.org/officeDocument/2006/relationships/hyperlink" Target="consultantplus://offline/ref=11D47D16446D15CFC0DFAC552E9DE22DE3A9591D36C4DD5A629B5212A0BBEFEDA8C13F259306497571OCG" TargetMode="External"/><Relationship Id="rId115" Type="http://schemas.openxmlformats.org/officeDocument/2006/relationships/hyperlink" Target="consultantplus://offline/ref=11D47D16446D15CFC0DFAC552E9DE22DE3A9591D36C4DD5A629B5212A0BBEFEDA8C13F259306497571O1G" TargetMode="External"/><Relationship Id="rId131" Type="http://schemas.openxmlformats.org/officeDocument/2006/relationships/hyperlink" Target="consultantplus://offline/ref=11D47D16446D15CFC0DFAC552E9DE22DE3A9591D36C4DD5A629B5212A0BBEFEDA8C13F259306497371ODG" TargetMode="External"/><Relationship Id="rId136" Type="http://schemas.openxmlformats.org/officeDocument/2006/relationships/hyperlink" Target="consultantplus://offline/ref=11D47D16446D15CFC0DFAC552E9DE22DE3A9591D36C4DD5A629B5212A0BBEFEDA8C13F259306497071O9G" TargetMode="External"/><Relationship Id="rId157" Type="http://schemas.openxmlformats.org/officeDocument/2006/relationships/fontTable" Target="fontTable.xml"/><Relationship Id="rId61" Type="http://schemas.openxmlformats.org/officeDocument/2006/relationships/hyperlink" Target="consultantplus://offline/ref=11D47D16446D15CFC0DFAC552E9DE22DE3A9591D36C4DD5A629B5212A0BBEFEDA8C13F259306487171OBG" TargetMode="External"/><Relationship Id="rId82" Type="http://schemas.openxmlformats.org/officeDocument/2006/relationships/hyperlink" Target="consultantplus://offline/ref=11D47D16446D15CFC0DFAC552E9DE22DE3A9591D36C4DD5A629B5212A0BBEFEDA8C13F259306497671O9G" TargetMode="External"/><Relationship Id="rId152" Type="http://schemas.openxmlformats.org/officeDocument/2006/relationships/hyperlink" Target="consultantplus://offline/ref=11D47D16446D15CFC0DFAC552E9DE22DE3A9591D36C4DD5A629B5212A0BBEFEDA8C13F259306497171OCG" TargetMode="External"/><Relationship Id="rId19" Type="http://schemas.openxmlformats.org/officeDocument/2006/relationships/hyperlink" Target="consultantplus://offline/ref=11D47D16446D15CFC0DFAC552E9DE22DE3A9591D36C4DD5A629B5212A0BBEFEDA8C13F259306487771OFG" TargetMode="External"/><Relationship Id="rId14" Type="http://schemas.openxmlformats.org/officeDocument/2006/relationships/hyperlink" Target="consultantplus://offline/ref=11D47D16446D15CFC0DFAC552E9DE22DE3AA5E1E32C9DD5A629B5212A0BBEFEDA8C13F259306487671OFG" TargetMode="External"/><Relationship Id="rId30" Type="http://schemas.openxmlformats.org/officeDocument/2006/relationships/hyperlink" Target="consultantplus://offline/ref=11D47D16446D15CFC0DFAC552E9DE22DE3A9591D36C4DD5A629B5212A0BBEFEDA8C13F259306487271O9G" TargetMode="External"/><Relationship Id="rId35" Type="http://schemas.openxmlformats.org/officeDocument/2006/relationships/hyperlink" Target="consultantplus://offline/ref=11D47D16446D15CFC0DFAC552E9DE22DE3A9591D36C4DD5A629B5212A0BBEFEDA8C13F259306487271OEG" TargetMode="External"/><Relationship Id="rId56" Type="http://schemas.openxmlformats.org/officeDocument/2006/relationships/hyperlink" Target="consultantplus://offline/ref=11D47D16446D15CFC0DFAC552E9DE22DE3A9591D36C4DD5A629B5212A0BBEFEDA8C13F259306487071O0G" TargetMode="External"/><Relationship Id="rId77" Type="http://schemas.openxmlformats.org/officeDocument/2006/relationships/hyperlink" Target="consultantplus://offline/ref=11D47D16446D15CFC0DFAC552E9DE22DE3A9591D36C4DD5A629B5212A0BBEFEDA8C13F259306487F71ODG" TargetMode="External"/><Relationship Id="rId100" Type="http://schemas.openxmlformats.org/officeDocument/2006/relationships/hyperlink" Target="consultantplus://offline/ref=11D47D16446D15CFC0DFAC552E9DE22DE3A9591D36C4DD5A629B5212A0BBEFEDA8C13F259306497771O0G" TargetMode="External"/><Relationship Id="rId105" Type="http://schemas.openxmlformats.org/officeDocument/2006/relationships/hyperlink" Target="consultantplus://offline/ref=11D47D16446D15CFC0DFAC552E9DE22DE3A9591D36C4DD5A629B5212A0BBEFEDA8C13F259306497471O1G" TargetMode="External"/><Relationship Id="rId126" Type="http://schemas.openxmlformats.org/officeDocument/2006/relationships/hyperlink" Target="consultantplus://offline/ref=11D47D16446D15CFC0DFAC552E9DE22DE3A9591D36C4DD5A629B5212A0BBEFEDA8C13F259306497371O8G" TargetMode="External"/><Relationship Id="rId147" Type="http://schemas.openxmlformats.org/officeDocument/2006/relationships/hyperlink" Target="consultantplus://offline/ref=11D47D16446D15CFC0DFAC552E9DE22DE3A9591D36C4DD5A629B5212A0BBEFEDA8C13F259306497071O1G" TargetMode="External"/><Relationship Id="rId8" Type="http://schemas.openxmlformats.org/officeDocument/2006/relationships/hyperlink" Target="consultantplus://offline/ref=11D47D16446D15CFC0DFAC552E9DE22DE3A9591D36C4DD5A629B5212A0BBEFEDA8C13F259306487671OFG" TargetMode="External"/><Relationship Id="rId51" Type="http://schemas.openxmlformats.org/officeDocument/2006/relationships/hyperlink" Target="consultantplus://offline/ref=11D47D16446D15CFC0DFAC552E9DE22DE3A9591D36C4DD5A629B5212A0BBEFEDA8C13F259306487071OAG" TargetMode="External"/><Relationship Id="rId72" Type="http://schemas.openxmlformats.org/officeDocument/2006/relationships/hyperlink" Target="consultantplus://offline/ref=11D47D16446D15CFC0DFAC552E9DE22DE3AA5E1E32C9DD5A629B5212A0BBEFEDA8C13F259306487771O8G" TargetMode="External"/><Relationship Id="rId93" Type="http://schemas.openxmlformats.org/officeDocument/2006/relationships/hyperlink" Target="consultantplus://offline/ref=11D47D16446D15CFC0DFAC552E9DE22DE3A9591D36C4DD5A629B5212A0BBEFEDA8C13F259306497771O8G" TargetMode="External"/><Relationship Id="rId98" Type="http://schemas.openxmlformats.org/officeDocument/2006/relationships/hyperlink" Target="consultantplus://offline/ref=11D47D16446D15CFC0DFAC552E9DE22DE3A9591D36C4DD5A629B5212A0BBEFEDA8C13F259306497771O1G" TargetMode="External"/><Relationship Id="rId121" Type="http://schemas.openxmlformats.org/officeDocument/2006/relationships/hyperlink" Target="consultantplus://offline/ref=11D47D16446D15CFC0DFAC552E9DE22DE3A9591D36C4DD5A629B5212A0BBEFEDA8C13F259306497271OFG" TargetMode="External"/><Relationship Id="rId142" Type="http://schemas.openxmlformats.org/officeDocument/2006/relationships/hyperlink" Target="consultantplus://offline/ref=11D47D16446D15CFC0DFAC552E9DE22DE3A85A1C37C0DD5A629B5212A07BOBG" TargetMode="External"/><Relationship Id="rId3" Type="http://schemas.openxmlformats.org/officeDocument/2006/relationships/webSettings" Target="webSettings.xml"/><Relationship Id="rId25" Type="http://schemas.openxmlformats.org/officeDocument/2006/relationships/hyperlink" Target="consultantplus://offline/ref=11D47D16446D15CFC0DFAC552E9DE22DE3A9591D36C4DD5A629B5212A0BBEFEDA8C13F259306487471OCG" TargetMode="External"/><Relationship Id="rId46" Type="http://schemas.openxmlformats.org/officeDocument/2006/relationships/hyperlink" Target="consultantplus://offline/ref=11D47D16446D15CFC0DFAC552E9DE22DE3A9591D36C4DD5A629B5212A0BBEFEDA8C13F259306487371O0G" TargetMode="External"/><Relationship Id="rId67" Type="http://schemas.openxmlformats.org/officeDocument/2006/relationships/hyperlink" Target="consultantplus://offline/ref=11D47D16446D15CFC0DFAC552E9DE22DE3A9591D36C4DD5A629B5212A0BBEFEDA8C13F259306487E71O9G" TargetMode="External"/><Relationship Id="rId116" Type="http://schemas.openxmlformats.org/officeDocument/2006/relationships/hyperlink" Target="consultantplus://offline/ref=11D47D16446D15CFC0DFAC552E9DE22DE3A9591D36C4DD5A629B5212A0BBEFEDA8C13F259306497271OBG" TargetMode="External"/><Relationship Id="rId137" Type="http://schemas.openxmlformats.org/officeDocument/2006/relationships/hyperlink" Target="consultantplus://offline/ref=11D47D16446D15CFC0DFAC552E9DE22DE3A9591D36C4DD5A629B5212A0BBEFEDA8C13F259306497071O8G"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24</Pages>
  <Words>15543</Words>
  <Characters>88600</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2</cp:revision>
  <dcterms:created xsi:type="dcterms:W3CDTF">2015-02-24T06:14:00Z</dcterms:created>
  <dcterms:modified xsi:type="dcterms:W3CDTF">2015-04-15T09:39:00Z</dcterms:modified>
</cp:coreProperties>
</file>